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DC21" w14:textId="0F7172DC" w:rsidR="001F0E8A" w:rsidRPr="00E31237" w:rsidRDefault="001F0E8A" w:rsidP="008C7EB9">
      <w:pPr>
        <w:ind w:firstLineChars="100" w:firstLine="220"/>
        <w:jc w:val="left"/>
        <w:rPr>
          <w:rFonts w:asciiTheme="majorEastAsia" w:eastAsiaTheme="majorEastAsia" w:hAnsiTheme="majorEastAsia"/>
          <w:sz w:val="18"/>
          <w:szCs w:val="22"/>
        </w:rPr>
      </w:pPr>
      <w:r w:rsidRPr="008C7EB9">
        <w:rPr>
          <w:rFonts w:asciiTheme="majorEastAsia" w:eastAsiaTheme="majorEastAsia" w:hAnsiTheme="majorEastAsia" w:hint="eastAsia"/>
          <w:sz w:val="22"/>
          <w:szCs w:val="22"/>
        </w:rPr>
        <w:t>当</w:t>
      </w:r>
      <w:r w:rsidRPr="00E31237">
        <w:rPr>
          <w:rFonts w:asciiTheme="majorEastAsia" w:eastAsiaTheme="majorEastAsia" w:hAnsiTheme="majorEastAsia" w:hint="eastAsia"/>
          <w:sz w:val="18"/>
          <w:szCs w:val="22"/>
        </w:rPr>
        <w:t>院では日本小児科学会倫理委員会で承認された下記の臨床研究に協力をしております。本研究の対象者に該当する可能性のある方で診療情報等を研究目的に利用又は提供されることを希望されない場合は、下記の問い合わせ先にお問い合わせください。なお、協力いただかない場合でも患者様に不利益は一切ございません。</w:t>
      </w:r>
    </w:p>
    <w:p w14:paraId="0E500D62" w14:textId="77777777" w:rsidR="008C7EB9" w:rsidRPr="00E31237" w:rsidRDefault="008C7EB9" w:rsidP="008C7EB9">
      <w:pPr>
        <w:ind w:firstLineChars="100" w:firstLine="140"/>
        <w:jc w:val="left"/>
        <w:rPr>
          <w:rFonts w:asciiTheme="majorEastAsia" w:eastAsiaTheme="majorEastAsia" w:hAnsiTheme="majorEastAsia"/>
          <w:sz w:val="14"/>
          <w:szCs w:val="20"/>
        </w:rPr>
      </w:pPr>
    </w:p>
    <w:tbl>
      <w:tblPr>
        <w:tblStyle w:val="a7"/>
        <w:tblW w:w="9493" w:type="dxa"/>
        <w:tblInd w:w="-5" w:type="dxa"/>
        <w:tblLook w:val="04A0" w:firstRow="1" w:lastRow="0" w:firstColumn="1" w:lastColumn="0" w:noHBand="0" w:noVBand="1"/>
      </w:tblPr>
      <w:tblGrid>
        <w:gridCol w:w="2802"/>
        <w:gridCol w:w="6691"/>
      </w:tblGrid>
      <w:tr w:rsidR="001F0E8A" w:rsidRPr="00E31237" w14:paraId="10C670DE" w14:textId="77777777" w:rsidTr="00E31237">
        <w:trPr>
          <w:trHeight w:val="394"/>
        </w:trPr>
        <w:tc>
          <w:tcPr>
            <w:tcW w:w="2802" w:type="dxa"/>
            <w:vAlign w:val="center"/>
          </w:tcPr>
          <w:p w14:paraId="2F08A446" w14:textId="77777777" w:rsidR="001F0E8A" w:rsidRPr="00E31237" w:rsidRDefault="001F0E8A" w:rsidP="001F0E8A">
            <w:pPr>
              <w:jc w:val="center"/>
              <w:rPr>
                <w:rFonts w:asciiTheme="majorEastAsia" w:eastAsiaTheme="majorEastAsia" w:hAnsiTheme="majorEastAsia"/>
                <w:sz w:val="16"/>
                <w:szCs w:val="21"/>
                <w:lang w:eastAsia="zh-TW"/>
              </w:rPr>
            </w:pPr>
            <w:r w:rsidRPr="00E31237">
              <w:rPr>
                <w:rFonts w:asciiTheme="majorEastAsia" w:eastAsiaTheme="majorEastAsia" w:hAnsiTheme="majorEastAsia" w:hint="eastAsia"/>
                <w:sz w:val="16"/>
                <w:szCs w:val="21"/>
                <w:lang w:eastAsia="zh-TW"/>
              </w:rPr>
              <w:t>研究課題名</w:t>
            </w:r>
            <w:r w:rsidRPr="00E31237">
              <w:rPr>
                <w:rFonts w:asciiTheme="majorEastAsia" w:eastAsiaTheme="majorEastAsia" w:hAnsiTheme="majorEastAsia" w:hint="eastAsia"/>
                <w:sz w:val="16"/>
                <w:szCs w:val="21"/>
                <w:lang w:eastAsia="zh-CN"/>
              </w:rPr>
              <w:t>（日本小児科学会 倫理委員会受付番号）</w:t>
            </w:r>
          </w:p>
        </w:tc>
        <w:tc>
          <w:tcPr>
            <w:tcW w:w="6691" w:type="dxa"/>
            <w:vAlign w:val="center"/>
          </w:tcPr>
          <w:p w14:paraId="7992D370" w14:textId="77777777" w:rsidR="001F0E8A" w:rsidRPr="00E31237" w:rsidRDefault="001F0E8A" w:rsidP="008C7EB9">
            <w:pPr>
              <w:jc w:val="center"/>
              <w:rPr>
                <w:rFonts w:asciiTheme="majorEastAsia" w:eastAsiaTheme="majorEastAsia" w:hAnsiTheme="majorEastAsia"/>
                <w:b/>
                <w:bCs/>
                <w:sz w:val="18"/>
                <w:szCs w:val="22"/>
              </w:rPr>
            </w:pPr>
            <w:r w:rsidRPr="00372D1D">
              <w:rPr>
                <w:rFonts w:asciiTheme="majorEastAsia" w:eastAsiaTheme="majorEastAsia" w:hAnsiTheme="majorEastAsia" w:hint="eastAsia"/>
                <w:b/>
                <w:bCs/>
                <w:sz w:val="18"/>
                <w:szCs w:val="22"/>
              </w:rPr>
              <w:t>おたふくかぜワクチン接種後の副反応に関する全国調査（No.</w:t>
            </w:r>
            <w:r w:rsidRPr="00372D1D">
              <w:rPr>
                <w:rFonts w:asciiTheme="majorEastAsia" w:eastAsiaTheme="majorEastAsia" w:hAnsiTheme="majorEastAsia"/>
                <w:b/>
                <w:bCs/>
                <w:sz w:val="18"/>
                <w:szCs w:val="22"/>
              </w:rPr>
              <w:t>：35-修正-01</w:t>
            </w:r>
            <w:r w:rsidRPr="00372D1D">
              <w:rPr>
                <w:rFonts w:asciiTheme="majorEastAsia" w:eastAsiaTheme="majorEastAsia" w:hAnsiTheme="majorEastAsia" w:hint="eastAsia"/>
                <w:b/>
                <w:bCs/>
                <w:sz w:val="18"/>
                <w:szCs w:val="22"/>
              </w:rPr>
              <w:t>）</w:t>
            </w:r>
          </w:p>
        </w:tc>
      </w:tr>
      <w:tr w:rsidR="001F0E8A" w:rsidRPr="00E31237" w14:paraId="45439DB0" w14:textId="77777777" w:rsidTr="00E31237">
        <w:trPr>
          <w:trHeight w:val="91"/>
        </w:trPr>
        <w:tc>
          <w:tcPr>
            <w:tcW w:w="2802" w:type="dxa"/>
            <w:vAlign w:val="center"/>
          </w:tcPr>
          <w:p w14:paraId="27E4ADD2"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当院の研究責任者</w:t>
            </w:r>
          </w:p>
        </w:tc>
        <w:tc>
          <w:tcPr>
            <w:tcW w:w="6691" w:type="dxa"/>
            <w:vAlign w:val="center"/>
          </w:tcPr>
          <w:p w14:paraId="0AED1B79" w14:textId="091F2421" w:rsidR="001F0E8A" w:rsidRPr="00470816" w:rsidRDefault="00372D1D" w:rsidP="00E31237">
            <w:pPr>
              <w:ind w:firstLineChars="100" w:firstLine="200"/>
              <w:rPr>
                <w:rFonts w:asciiTheme="majorEastAsia" w:eastAsiaTheme="majorEastAsia" w:hAnsiTheme="majorEastAsia"/>
                <w:sz w:val="16"/>
                <w:szCs w:val="21"/>
                <w:u w:val="single"/>
              </w:rPr>
            </w:pPr>
            <w:r w:rsidRPr="00F771AF">
              <w:rPr>
                <w:rFonts w:asciiTheme="majorEastAsia" w:eastAsiaTheme="majorEastAsia" w:hAnsiTheme="majorEastAsia" w:hint="eastAsia"/>
                <w:sz w:val="20"/>
                <w:szCs w:val="21"/>
              </w:rPr>
              <w:t>＜</w:t>
            </w:r>
            <w:r w:rsidR="009E2971" w:rsidRPr="00F771AF">
              <w:rPr>
                <w:rFonts w:asciiTheme="majorEastAsia" w:eastAsiaTheme="majorEastAsia" w:hAnsiTheme="majorEastAsia" w:hint="eastAsia"/>
                <w:sz w:val="20"/>
                <w:szCs w:val="21"/>
              </w:rPr>
              <w:t>まえかわこどもクリニック</w:t>
            </w:r>
            <w:r w:rsidRPr="00F771AF">
              <w:rPr>
                <w:rFonts w:asciiTheme="majorEastAsia" w:eastAsiaTheme="majorEastAsia" w:hAnsiTheme="majorEastAsia" w:hint="eastAsia"/>
                <w:sz w:val="20"/>
                <w:szCs w:val="21"/>
              </w:rPr>
              <w:t xml:space="preserve">　</w:t>
            </w:r>
            <w:r w:rsidR="009E2971" w:rsidRPr="00F771AF">
              <w:rPr>
                <w:rFonts w:asciiTheme="majorEastAsia" w:eastAsiaTheme="majorEastAsia" w:hAnsiTheme="majorEastAsia" w:hint="eastAsia"/>
                <w:sz w:val="20"/>
                <w:szCs w:val="21"/>
              </w:rPr>
              <w:t>前川講平</w:t>
            </w:r>
            <w:r w:rsidRPr="00F771AF">
              <w:rPr>
                <w:rFonts w:asciiTheme="majorEastAsia" w:eastAsiaTheme="majorEastAsia" w:hAnsiTheme="majorEastAsia" w:hint="eastAsia"/>
                <w:sz w:val="20"/>
                <w:szCs w:val="21"/>
              </w:rPr>
              <w:t xml:space="preserve">　＞</w:t>
            </w:r>
          </w:p>
        </w:tc>
      </w:tr>
      <w:tr w:rsidR="001F0E8A" w:rsidRPr="00E31237" w14:paraId="283B2E30" w14:textId="77777777" w:rsidTr="00E31237">
        <w:trPr>
          <w:trHeight w:val="1698"/>
        </w:trPr>
        <w:tc>
          <w:tcPr>
            <w:tcW w:w="2802" w:type="dxa"/>
            <w:vAlign w:val="center"/>
          </w:tcPr>
          <w:p w14:paraId="4E0553A3"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他の研究機関および各施設の研究責任者</w:t>
            </w:r>
          </w:p>
        </w:tc>
        <w:tc>
          <w:tcPr>
            <w:tcW w:w="6691" w:type="dxa"/>
            <w:vAlign w:val="center"/>
          </w:tcPr>
          <w:p w14:paraId="3D6660DE"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・日本小児科学会：多屋　馨子</w:t>
            </w:r>
          </w:p>
          <w:p w14:paraId="1B9EF786"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・日本医療研究開発機構（AMED）新興・再興感染症に対する革新的医薬品等開発推進研究事業ワクチンの実地使用下における基礎的・臨床的研究及びワクチンの評価・開発に資する研究：菅　秀</w:t>
            </w:r>
          </w:p>
          <w:p w14:paraId="3C8A7F1C"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・日本医療研究開発機構（AMED）ワクチンで予防可能な疾病のサーベイランスとワクチン効果の評価に関する研究：鈴木　基</w:t>
            </w:r>
          </w:p>
        </w:tc>
      </w:tr>
      <w:tr w:rsidR="001F0E8A" w:rsidRPr="00E31237" w14:paraId="1B410C6F" w14:textId="77777777" w:rsidTr="00E31237">
        <w:trPr>
          <w:trHeight w:val="379"/>
        </w:trPr>
        <w:tc>
          <w:tcPr>
            <w:tcW w:w="2802" w:type="dxa"/>
            <w:vAlign w:val="center"/>
          </w:tcPr>
          <w:p w14:paraId="0167B930"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本研究の目的</w:t>
            </w:r>
          </w:p>
        </w:tc>
        <w:tc>
          <w:tcPr>
            <w:tcW w:w="6691" w:type="dxa"/>
            <w:vAlign w:val="center"/>
          </w:tcPr>
          <w:p w14:paraId="03382070"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国産２社のおたふくかぜ単味ワクチン接種後の副反応に関して多数例についての調査を行い、おたふくかぜワクチンの定期接種化を検討するための資料とすること。</w:t>
            </w:r>
          </w:p>
        </w:tc>
      </w:tr>
      <w:tr w:rsidR="001F0E8A" w:rsidRPr="00E31237" w14:paraId="523DD3C2" w14:textId="77777777" w:rsidTr="00E31237">
        <w:trPr>
          <w:trHeight w:val="82"/>
        </w:trPr>
        <w:tc>
          <w:tcPr>
            <w:tcW w:w="2802" w:type="dxa"/>
            <w:vAlign w:val="center"/>
          </w:tcPr>
          <w:p w14:paraId="2986AF97"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調査データ該当期間</w:t>
            </w:r>
          </w:p>
        </w:tc>
        <w:tc>
          <w:tcPr>
            <w:tcW w:w="6691" w:type="dxa"/>
            <w:vAlign w:val="center"/>
          </w:tcPr>
          <w:p w14:paraId="2F0AF3F5"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2020年1月1日～2022年3月31日</w:t>
            </w:r>
          </w:p>
        </w:tc>
      </w:tr>
      <w:tr w:rsidR="001F0E8A" w:rsidRPr="00E31237" w14:paraId="5395185D" w14:textId="77777777" w:rsidTr="00E31237">
        <w:trPr>
          <w:trHeight w:val="3248"/>
        </w:trPr>
        <w:tc>
          <w:tcPr>
            <w:tcW w:w="2802" w:type="dxa"/>
            <w:vAlign w:val="center"/>
          </w:tcPr>
          <w:p w14:paraId="28F1A231"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研究の方法</w:t>
            </w:r>
          </w:p>
          <w:p w14:paraId="58E7F263"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（使用する試料等）</w:t>
            </w:r>
          </w:p>
        </w:tc>
        <w:tc>
          <w:tcPr>
            <w:tcW w:w="6691" w:type="dxa"/>
            <w:vAlign w:val="center"/>
          </w:tcPr>
          <w:p w14:paraId="554AAFD5" w14:textId="77777777" w:rsidR="001F0E8A" w:rsidRPr="00E31237" w:rsidRDefault="001F0E8A" w:rsidP="008C7EB9">
            <w:pPr>
              <w:ind w:leftChars="1" w:left="268" w:hangingChars="166" w:hanging="266"/>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1）1歳以上小学校就学前におたふくかぜワクチンを接種した方の年月齢､性別、接種日、ワクチンの種類、接種回数、接種4週間後および8週間後の健康状態、副反応が疑われる症状発現時はその状況、同時接種ワクチンの有無とその種類を、匿名化した後に専用のデータベースへ入力します。</w:t>
            </w:r>
          </w:p>
          <w:p w14:paraId="2D485F7D" w14:textId="77777777" w:rsidR="001F0E8A" w:rsidRPr="00E31237" w:rsidRDefault="001F0E8A" w:rsidP="008C7EB9">
            <w:pPr>
              <w:ind w:leftChars="1" w:left="268" w:hangingChars="166" w:hanging="266"/>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2）副反応が疑われる症状が現れた場合には、あらためてご説明し、文書による同意を得た上で､症状の詳細を調査させていただきます。</w:t>
            </w:r>
          </w:p>
          <w:p w14:paraId="4C840178" w14:textId="77777777" w:rsidR="001F0E8A" w:rsidRPr="00E31237" w:rsidRDefault="001F0E8A" w:rsidP="008C7EB9">
            <w:pPr>
              <w:ind w:leftChars="1" w:left="268" w:hangingChars="166" w:hanging="266"/>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3）収集データは日本小児科学会およびAMED（国立研究開発法人日本医療研究開発機構；</w:t>
            </w:r>
            <w:r w:rsidRPr="00E31237">
              <w:rPr>
                <w:rFonts w:asciiTheme="majorEastAsia" w:eastAsiaTheme="majorEastAsia" w:hAnsiTheme="majorEastAsia"/>
                <w:sz w:val="16"/>
                <w:szCs w:val="21"/>
              </w:rPr>
              <w:t>https://www.amed.go.jp/</w:t>
            </w:r>
            <w:r w:rsidRPr="00E31237">
              <w:rPr>
                <w:rFonts w:asciiTheme="majorEastAsia" w:eastAsiaTheme="majorEastAsia" w:hAnsiTheme="majorEastAsia" w:hint="eastAsia"/>
                <w:sz w:val="16"/>
                <w:szCs w:val="21"/>
              </w:rPr>
              <w:t>）研究班で解析されます。</w:t>
            </w:r>
          </w:p>
          <w:p w14:paraId="7F39483C" w14:textId="77777777" w:rsidR="001F0E8A" w:rsidRPr="00E31237" w:rsidRDefault="001F0E8A" w:rsidP="008C7EB9">
            <w:pPr>
              <w:ind w:leftChars="1" w:left="268" w:hangingChars="166" w:hanging="266"/>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4）解析結果は日本小児科学会やAMED研究班に報告され、学術集会や学術誌および研究班報告書、厚生労働省の会議等で発表されます。</w:t>
            </w:r>
          </w:p>
        </w:tc>
      </w:tr>
      <w:tr w:rsidR="001F0E8A" w:rsidRPr="00E31237" w14:paraId="65CC5E96" w14:textId="77777777" w:rsidTr="00E31237">
        <w:trPr>
          <w:trHeight w:val="752"/>
        </w:trPr>
        <w:tc>
          <w:tcPr>
            <w:tcW w:w="2802" w:type="dxa"/>
            <w:vAlign w:val="center"/>
          </w:tcPr>
          <w:p w14:paraId="19D47749"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試料/情報の他の研究機関ヘの提供及び提供方法</w:t>
            </w:r>
          </w:p>
        </w:tc>
        <w:tc>
          <w:tcPr>
            <w:tcW w:w="6691" w:type="dxa"/>
            <w:vAlign w:val="center"/>
          </w:tcPr>
          <w:p w14:paraId="06F0FAA6"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各施設より取得する情報には患者さま個人が特定される情報は記載せず、日本小児科学会事務局へ集約されます。集約されたデータは、AMED研究班の研究者にも共有されます。</w:t>
            </w:r>
          </w:p>
        </w:tc>
      </w:tr>
      <w:tr w:rsidR="001F0E8A" w:rsidRPr="00E31237" w14:paraId="09E9651F" w14:textId="77777777" w:rsidTr="00E31237">
        <w:trPr>
          <w:trHeight w:val="447"/>
        </w:trPr>
        <w:tc>
          <w:tcPr>
            <w:tcW w:w="2802" w:type="dxa"/>
            <w:vAlign w:val="center"/>
          </w:tcPr>
          <w:p w14:paraId="6C5587BE"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個人情報の取り扱い</w:t>
            </w:r>
          </w:p>
        </w:tc>
        <w:tc>
          <w:tcPr>
            <w:tcW w:w="6691" w:type="dxa"/>
            <w:vAlign w:val="center"/>
          </w:tcPr>
          <w:p w14:paraId="28456967" w14:textId="77777777" w:rsidR="001F0E8A" w:rsidRPr="00E31237" w:rsidRDefault="001F0E8A" w:rsidP="00E31237">
            <w:pPr>
              <w:ind w:rightChars="663" w:right="1591"/>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利用する</w:t>
            </w:r>
            <w:r w:rsidRPr="00E31237">
              <w:rPr>
                <w:rFonts w:asciiTheme="majorEastAsia" w:eastAsiaTheme="majorEastAsia" w:hAnsiTheme="majorEastAsia"/>
                <w:sz w:val="16"/>
                <w:szCs w:val="21"/>
              </w:rPr>
              <w:t>情報から氏名</w:t>
            </w:r>
            <w:r w:rsidRPr="00E31237">
              <w:rPr>
                <w:rFonts w:asciiTheme="majorEastAsia" w:eastAsiaTheme="majorEastAsia" w:hAnsiTheme="majorEastAsia" w:hint="eastAsia"/>
                <w:sz w:val="16"/>
                <w:szCs w:val="21"/>
              </w:rPr>
              <w:t>や</w:t>
            </w:r>
            <w:r w:rsidRPr="00E31237">
              <w:rPr>
                <w:rFonts w:asciiTheme="majorEastAsia" w:eastAsiaTheme="majorEastAsia" w:hAnsiTheme="majorEastAsia"/>
                <w:sz w:val="16"/>
                <w:szCs w:val="21"/>
              </w:rPr>
              <w:t>住所等</w:t>
            </w:r>
            <w:r w:rsidRPr="00E31237">
              <w:rPr>
                <w:rFonts w:asciiTheme="majorEastAsia" w:eastAsiaTheme="majorEastAsia" w:hAnsiTheme="majorEastAsia" w:hint="eastAsia"/>
                <w:sz w:val="16"/>
                <w:szCs w:val="21"/>
              </w:rPr>
              <w:t>の</w:t>
            </w:r>
            <w:r w:rsidRPr="00E31237">
              <w:rPr>
                <w:rFonts w:asciiTheme="majorEastAsia" w:eastAsiaTheme="majorEastAsia" w:hAnsiTheme="majorEastAsia"/>
                <w:sz w:val="16"/>
                <w:szCs w:val="21"/>
              </w:rPr>
              <w:t>患者さま</w:t>
            </w:r>
            <w:r w:rsidRPr="00E31237">
              <w:rPr>
                <w:rFonts w:asciiTheme="majorEastAsia" w:eastAsiaTheme="majorEastAsia" w:hAnsiTheme="majorEastAsia" w:hint="eastAsia"/>
                <w:sz w:val="16"/>
                <w:szCs w:val="21"/>
              </w:rPr>
              <w:t>個人</w:t>
            </w:r>
            <w:r w:rsidRPr="00E31237">
              <w:rPr>
                <w:rFonts w:asciiTheme="majorEastAsia" w:eastAsiaTheme="majorEastAsia" w:hAnsiTheme="majorEastAsia"/>
                <w:sz w:val="16"/>
                <w:szCs w:val="21"/>
              </w:rPr>
              <w:t>を</w:t>
            </w:r>
            <w:r w:rsidRPr="00E31237">
              <w:rPr>
                <w:rFonts w:asciiTheme="majorEastAsia" w:eastAsiaTheme="majorEastAsia" w:hAnsiTheme="majorEastAsia" w:hint="eastAsia"/>
                <w:sz w:val="16"/>
                <w:szCs w:val="21"/>
              </w:rPr>
              <w:t>直接</w:t>
            </w:r>
            <w:r w:rsidRPr="00E31237">
              <w:rPr>
                <w:rFonts w:asciiTheme="majorEastAsia" w:eastAsiaTheme="majorEastAsia" w:hAnsiTheme="majorEastAsia"/>
                <w:sz w:val="16"/>
                <w:szCs w:val="21"/>
              </w:rPr>
              <w:t>特定</w:t>
            </w:r>
            <w:r w:rsidRPr="00E31237">
              <w:rPr>
                <w:rFonts w:asciiTheme="majorEastAsia" w:eastAsiaTheme="majorEastAsia" w:hAnsiTheme="majorEastAsia" w:hint="eastAsia"/>
                <w:sz w:val="16"/>
                <w:szCs w:val="21"/>
              </w:rPr>
              <w:t>できる</w:t>
            </w:r>
            <w:r w:rsidRPr="00E31237">
              <w:rPr>
                <w:rFonts w:asciiTheme="majorEastAsia" w:eastAsiaTheme="majorEastAsia" w:hAnsiTheme="majorEastAsia"/>
                <w:sz w:val="16"/>
                <w:szCs w:val="21"/>
              </w:rPr>
              <w:t>個人情報は削除します</w:t>
            </w:r>
            <w:r w:rsidRPr="00E31237">
              <w:rPr>
                <w:rFonts w:asciiTheme="majorEastAsia" w:eastAsiaTheme="majorEastAsia" w:hAnsiTheme="majorEastAsia" w:hint="eastAsia"/>
                <w:sz w:val="16"/>
                <w:szCs w:val="21"/>
              </w:rPr>
              <w:t>。</w:t>
            </w:r>
            <w:r w:rsidRPr="00E31237">
              <w:rPr>
                <w:rFonts w:asciiTheme="majorEastAsia" w:eastAsiaTheme="majorEastAsia" w:hAnsiTheme="majorEastAsia"/>
                <w:sz w:val="16"/>
                <w:szCs w:val="21"/>
              </w:rPr>
              <w:t>また、患者</w:t>
            </w:r>
            <w:r w:rsidRPr="00E31237">
              <w:rPr>
                <w:rFonts w:asciiTheme="majorEastAsia" w:eastAsiaTheme="majorEastAsia" w:hAnsiTheme="majorEastAsia" w:hint="eastAsia"/>
                <w:sz w:val="16"/>
                <w:szCs w:val="21"/>
              </w:rPr>
              <w:t>さまを特定</w:t>
            </w:r>
            <w:r w:rsidRPr="00E31237">
              <w:rPr>
                <w:rFonts w:asciiTheme="majorEastAsia" w:eastAsiaTheme="majorEastAsia" w:hAnsiTheme="majorEastAsia"/>
                <w:sz w:val="16"/>
                <w:szCs w:val="21"/>
              </w:rPr>
              <w:t>できる個人情報は利用しません。</w:t>
            </w:r>
          </w:p>
        </w:tc>
      </w:tr>
      <w:tr w:rsidR="001F0E8A" w:rsidRPr="00E31237" w14:paraId="13DD3DB7" w14:textId="77777777" w:rsidTr="00E31237">
        <w:trPr>
          <w:trHeight w:val="756"/>
        </w:trPr>
        <w:tc>
          <w:tcPr>
            <w:tcW w:w="2802" w:type="dxa"/>
            <w:vAlign w:val="center"/>
          </w:tcPr>
          <w:p w14:paraId="59D8FB6D"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本研究の資金源</w:t>
            </w:r>
          </w:p>
          <w:p w14:paraId="74326208"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（利益相反）</w:t>
            </w:r>
          </w:p>
        </w:tc>
        <w:tc>
          <w:tcPr>
            <w:tcW w:w="6691" w:type="dxa"/>
            <w:vAlign w:val="center"/>
          </w:tcPr>
          <w:p w14:paraId="4BE7BA27" w14:textId="77777777" w:rsidR="001F0E8A" w:rsidRPr="00E31237" w:rsidRDefault="001F0E8A" w:rsidP="00F4136B">
            <w:pP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本研究はAMED研究班（研究開発課題名「ワクチンの実地使用下における基礎的･臨床的研究及びワクチンの評価･開発に資する研究」</w:t>
            </w:r>
            <w:r w:rsidRPr="00E31237">
              <w:rPr>
                <w:rFonts w:asciiTheme="majorEastAsia" w:eastAsiaTheme="majorEastAsia" w:hAnsiTheme="majorEastAsia" w:hint="eastAsia"/>
                <w:color w:val="000000" w:themeColor="text1"/>
                <w:sz w:val="16"/>
                <w:szCs w:val="21"/>
              </w:rPr>
              <w:t>および「ワクチンで予防可能な疾病のサーベイランスとワクチン効果の評価に関する研究」</w:t>
            </w:r>
            <w:r w:rsidRPr="00E31237">
              <w:rPr>
                <w:rFonts w:asciiTheme="majorEastAsia" w:eastAsiaTheme="majorEastAsia" w:hAnsiTheme="majorEastAsia" w:hint="eastAsia"/>
                <w:sz w:val="16"/>
                <w:szCs w:val="21"/>
              </w:rPr>
              <w:t>）の研究費を用いて実施されます。本研究に</w:t>
            </w:r>
            <w:r w:rsidRPr="00E31237">
              <w:rPr>
                <w:rFonts w:asciiTheme="majorEastAsia" w:eastAsiaTheme="majorEastAsia" w:hAnsiTheme="majorEastAsia"/>
                <w:sz w:val="16"/>
                <w:szCs w:val="21"/>
              </w:rPr>
              <w:t>関連し</w:t>
            </w:r>
            <w:r w:rsidRPr="00E31237">
              <w:rPr>
                <w:rFonts w:asciiTheme="majorEastAsia" w:eastAsiaTheme="majorEastAsia" w:hAnsiTheme="majorEastAsia" w:hint="eastAsia"/>
                <w:sz w:val="16"/>
                <w:szCs w:val="21"/>
              </w:rPr>
              <w:t>開示すべき</w:t>
            </w:r>
            <w:r w:rsidRPr="00E31237">
              <w:rPr>
                <w:rFonts w:asciiTheme="majorEastAsia" w:eastAsiaTheme="majorEastAsia" w:hAnsiTheme="majorEastAsia"/>
                <w:sz w:val="16"/>
                <w:szCs w:val="21"/>
              </w:rPr>
              <w:t>利益相反関係にある企業等はありません</w:t>
            </w:r>
            <w:r w:rsidRPr="00E31237">
              <w:rPr>
                <w:rFonts w:asciiTheme="majorEastAsia" w:eastAsiaTheme="majorEastAsia" w:hAnsiTheme="majorEastAsia" w:hint="eastAsia"/>
                <w:sz w:val="16"/>
                <w:szCs w:val="21"/>
              </w:rPr>
              <w:t>。</w:t>
            </w:r>
          </w:p>
        </w:tc>
      </w:tr>
      <w:tr w:rsidR="001F0E8A" w:rsidRPr="00E31237" w14:paraId="273CCE9C" w14:textId="77777777" w:rsidTr="00E31237">
        <w:trPr>
          <w:trHeight w:val="251"/>
        </w:trPr>
        <w:tc>
          <w:tcPr>
            <w:tcW w:w="2802" w:type="dxa"/>
            <w:vAlign w:val="center"/>
          </w:tcPr>
          <w:p w14:paraId="29955D43" w14:textId="77777777" w:rsidR="001F0E8A" w:rsidRPr="00E31237" w:rsidRDefault="001F0E8A" w:rsidP="00F4136B">
            <w:pPr>
              <w:jc w:val="center"/>
              <w:rPr>
                <w:rFonts w:asciiTheme="majorEastAsia" w:eastAsiaTheme="majorEastAsia" w:hAnsiTheme="majorEastAsia"/>
                <w:sz w:val="16"/>
                <w:szCs w:val="21"/>
              </w:rPr>
            </w:pPr>
            <w:r w:rsidRPr="00E31237">
              <w:rPr>
                <w:rFonts w:asciiTheme="majorEastAsia" w:eastAsiaTheme="majorEastAsia" w:hAnsiTheme="majorEastAsia" w:hint="eastAsia"/>
                <w:sz w:val="16"/>
                <w:szCs w:val="21"/>
              </w:rPr>
              <w:t>お問い合わせ先</w:t>
            </w:r>
          </w:p>
        </w:tc>
        <w:tc>
          <w:tcPr>
            <w:tcW w:w="6691" w:type="dxa"/>
            <w:vAlign w:val="center"/>
          </w:tcPr>
          <w:p w14:paraId="6227ADA0" w14:textId="321299C1" w:rsidR="001F0E8A" w:rsidRPr="00372D1D" w:rsidRDefault="00372D1D" w:rsidP="00372D1D">
            <w:pPr>
              <w:ind w:left="-75"/>
              <w:rPr>
                <w:rFonts w:asciiTheme="majorEastAsia" w:eastAsiaTheme="majorEastAsia" w:hAnsiTheme="majorEastAsia" w:hint="eastAsia"/>
                <w:sz w:val="18"/>
                <w:szCs w:val="21"/>
              </w:rPr>
            </w:pPr>
            <w:r w:rsidRPr="00372D1D">
              <w:rPr>
                <w:rFonts w:asciiTheme="majorEastAsia" w:eastAsiaTheme="majorEastAsia" w:hAnsiTheme="majorEastAsia" w:hint="eastAsia"/>
                <w:sz w:val="18"/>
                <w:szCs w:val="21"/>
              </w:rPr>
              <w:t>電話：</w:t>
            </w:r>
            <w:r w:rsidRPr="00F771AF">
              <w:rPr>
                <w:rFonts w:asciiTheme="majorEastAsia" w:eastAsiaTheme="majorEastAsia" w:hAnsiTheme="majorEastAsia" w:hint="eastAsia"/>
                <w:sz w:val="18"/>
                <w:szCs w:val="21"/>
              </w:rPr>
              <w:t>＜</w:t>
            </w:r>
            <w:r w:rsidR="009E2971" w:rsidRPr="00F771AF">
              <w:rPr>
                <w:rFonts w:asciiTheme="majorEastAsia" w:eastAsiaTheme="majorEastAsia" w:hAnsiTheme="majorEastAsia" w:hint="eastAsia"/>
                <w:sz w:val="18"/>
                <w:szCs w:val="21"/>
              </w:rPr>
              <w:t>072-756-8341</w:t>
            </w:r>
            <w:r w:rsidRPr="00F771AF">
              <w:rPr>
                <w:rFonts w:asciiTheme="majorEastAsia" w:eastAsiaTheme="majorEastAsia" w:hAnsiTheme="majorEastAsia" w:hint="eastAsia"/>
                <w:sz w:val="18"/>
                <w:szCs w:val="21"/>
              </w:rPr>
              <w:t>＞、　研究責任者：＜</w:t>
            </w:r>
            <w:r w:rsidR="009E2971" w:rsidRPr="00F771AF">
              <w:rPr>
                <w:rFonts w:asciiTheme="majorEastAsia" w:eastAsiaTheme="majorEastAsia" w:hAnsiTheme="majorEastAsia" w:hint="eastAsia"/>
                <w:sz w:val="18"/>
                <w:szCs w:val="21"/>
              </w:rPr>
              <w:t>前川　講平</w:t>
            </w:r>
            <w:r w:rsidRPr="00F771AF">
              <w:rPr>
                <w:rFonts w:asciiTheme="majorEastAsia" w:eastAsiaTheme="majorEastAsia" w:hAnsiTheme="majorEastAsia" w:hint="eastAsia"/>
                <w:sz w:val="18"/>
                <w:szCs w:val="21"/>
              </w:rPr>
              <w:t>＞</w:t>
            </w:r>
          </w:p>
        </w:tc>
      </w:tr>
    </w:tbl>
    <w:p w14:paraId="6B62ABC1" w14:textId="0A1BAAE1" w:rsidR="00B86F5F" w:rsidRDefault="00B86F5F" w:rsidP="008C7EB9">
      <w:pPr>
        <w:ind w:right="1002"/>
        <w:rPr>
          <w:rFonts w:asciiTheme="majorEastAsia" w:eastAsiaTheme="majorEastAsia" w:hAnsiTheme="majorEastAsia"/>
          <w:sz w:val="14"/>
        </w:rPr>
      </w:pPr>
    </w:p>
    <w:p w14:paraId="3A6028FF" w14:textId="10964A07" w:rsidR="005F1737" w:rsidRPr="00F771AF" w:rsidRDefault="005F1737" w:rsidP="00F771AF">
      <w:pPr>
        <w:widowControl/>
        <w:jc w:val="left"/>
        <w:rPr>
          <w:rFonts w:asciiTheme="majorEastAsia" w:eastAsiaTheme="majorEastAsia" w:hAnsiTheme="majorEastAsia" w:hint="eastAsia"/>
          <w:sz w:val="14"/>
        </w:rPr>
      </w:pPr>
    </w:p>
    <w:sectPr w:rsidR="005F1737" w:rsidRPr="00F771AF" w:rsidSect="00E31237">
      <w:footerReference w:type="default" r:id="rId8"/>
      <w:pgSz w:w="11907" w:h="16839"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A74B" w14:textId="77777777" w:rsidR="00753BBF" w:rsidRDefault="00753BBF" w:rsidP="002511F5">
      <w:r>
        <w:separator/>
      </w:r>
    </w:p>
  </w:endnote>
  <w:endnote w:type="continuationSeparator" w:id="0">
    <w:p w14:paraId="1A7581C5" w14:textId="77777777" w:rsidR="00753BBF" w:rsidRDefault="00753BBF" w:rsidP="0025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notTrueType/>
    <w:pitch w:val="variable"/>
    <w:sig w:usb0="00000003" w:usb1="00000000" w:usb2="00000000" w:usb3="00000000" w:csb0="00000001" w:csb1="00000000"/>
  </w:font>
  <w:font w:name="平成明朝">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4492" w14:textId="77777777" w:rsidR="00F4136B" w:rsidRDefault="00F4136B">
    <w:pPr>
      <w:pStyle w:val="aa"/>
      <w:jc w:val="center"/>
    </w:pPr>
  </w:p>
  <w:p w14:paraId="6298606A" w14:textId="77777777" w:rsidR="00F4136B" w:rsidRDefault="00F413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8991" w14:textId="77777777" w:rsidR="00753BBF" w:rsidRDefault="00753BBF" w:rsidP="002511F5">
      <w:r>
        <w:separator/>
      </w:r>
    </w:p>
  </w:footnote>
  <w:footnote w:type="continuationSeparator" w:id="0">
    <w:p w14:paraId="5BA02584" w14:textId="77777777" w:rsidR="00753BBF" w:rsidRDefault="00753BBF" w:rsidP="00251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395"/>
    <w:multiLevelType w:val="hybridMultilevel"/>
    <w:tmpl w:val="7D22FF4A"/>
    <w:lvl w:ilvl="0" w:tplc="C01EEA1C">
      <w:start w:val="1"/>
      <w:numFmt w:val="decimal"/>
      <w:lvlText w:val="%1）"/>
      <w:lvlJc w:val="left"/>
      <w:pPr>
        <w:ind w:left="720" w:hanging="720"/>
      </w:pPr>
      <w:rPr>
        <w:rFonts w:hint="default"/>
        <w:b w:val="0"/>
      </w:rPr>
    </w:lvl>
    <w:lvl w:ilvl="1" w:tplc="87BA84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027A9"/>
    <w:multiLevelType w:val="hybridMultilevel"/>
    <w:tmpl w:val="7AEAD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064A7"/>
    <w:multiLevelType w:val="hybridMultilevel"/>
    <w:tmpl w:val="B2DE6A4C"/>
    <w:lvl w:ilvl="0" w:tplc="372AB9DC">
      <w:start w:val="1"/>
      <w:numFmt w:val="decimalEnclosedCircle"/>
      <w:lvlText w:val="%1"/>
      <w:lvlJc w:val="left"/>
      <w:pPr>
        <w:ind w:left="1156" w:hanging="360"/>
      </w:pPr>
      <w:rPr>
        <w:rFonts w:hint="default"/>
      </w:rPr>
    </w:lvl>
    <w:lvl w:ilvl="1" w:tplc="04090017">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3" w15:restartNumberingAfterBreak="0">
    <w:nsid w:val="316358A1"/>
    <w:multiLevelType w:val="hybridMultilevel"/>
    <w:tmpl w:val="EF16A3BC"/>
    <w:lvl w:ilvl="0" w:tplc="622C871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05377"/>
    <w:multiLevelType w:val="multilevel"/>
    <w:tmpl w:val="080CF550"/>
    <w:lvl w:ilvl="0">
      <w:start w:val="1"/>
      <w:numFmt w:val="decimalFullWidth"/>
      <w:lvlText w:val="%1．"/>
      <w:lvlJc w:val="left"/>
      <w:pPr>
        <w:tabs>
          <w:tab w:val="num" w:pos="480"/>
        </w:tabs>
        <w:ind w:left="480" w:hanging="480"/>
      </w:pPr>
      <w:rPr>
        <w:rFonts w:hint="eastAsia"/>
        <w:b/>
        <w:bCs/>
      </w:rPr>
    </w:lvl>
    <w:lvl w:ilvl="1">
      <w:numFmt w:val="bullet"/>
      <w:lvlText w:val="・"/>
      <w:lvlJc w:val="left"/>
      <w:pPr>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10D4451"/>
    <w:multiLevelType w:val="hybridMultilevel"/>
    <w:tmpl w:val="3B6ADF98"/>
    <w:lvl w:ilvl="0" w:tplc="8506B790">
      <w:numFmt w:val="bullet"/>
      <w:lvlText w:val="□"/>
      <w:lvlJc w:val="left"/>
      <w:pPr>
        <w:ind w:left="2520" w:hanging="360"/>
      </w:pPr>
      <w:rPr>
        <w:rFonts w:ascii="ＭＳ 明朝" w:eastAsia="ＭＳ 明朝" w:hAnsi="ＭＳ 明朝" w:cs="Times New Roman" w:hint="eastAsia"/>
        <w:lang w:val="en-US"/>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5302361C"/>
    <w:multiLevelType w:val="hybridMultilevel"/>
    <w:tmpl w:val="259087A6"/>
    <w:lvl w:ilvl="0" w:tplc="165296C2">
      <w:start w:val="1"/>
      <w:numFmt w:val="decimalFullWidth"/>
      <w:lvlText w:val="%1．"/>
      <w:lvlJc w:val="left"/>
      <w:pPr>
        <w:ind w:left="720" w:hanging="720"/>
      </w:pPr>
      <w:rPr>
        <w:rFonts w:ascii="Helvetica" w:eastAsia="平成明朝" w:hAnsi="Helvetica" w:hint="default"/>
      </w:rPr>
    </w:lvl>
    <w:lvl w:ilvl="1" w:tplc="04090017">
      <w:start w:val="1"/>
      <w:numFmt w:val="aiueoFullWidth"/>
      <w:lvlText w:val="(%2)"/>
      <w:lvlJc w:val="left"/>
      <w:pPr>
        <w:ind w:left="840" w:hanging="420"/>
      </w:pPr>
    </w:lvl>
    <w:lvl w:ilvl="2" w:tplc="5F14EF1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4342E"/>
    <w:multiLevelType w:val="hybridMultilevel"/>
    <w:tmpl w:val="EEE8FE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72D2C"/>
    <w:multiLevelType w:val="hybridMultilevel"/>
    <w:tmpl w:val="5A4A4288"/>
    <w:lvl w:ilvl="0" w:tplc="445861A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5220F79A">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F7D90"/>
    <w:multiLevelType w:val="hybridMultilevel"/>
    <w:tmpl w:val="924C1630"/>
    <w:lvl w:ilvl="0" w:tplc="0409000F">
      <w:start w:val="1"/>
      <w:numFmt w:val="decimal"/>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0" w15:restartNumberingAfterBreak="0">
    <w:nsid w:val="7895362E"/>
    <w:multiLevelType w:val="hybridMultilevel"/>
    <w:tmpl w:val="99C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8"/>
  </w:num>
  <w:num w:numId="5">
    <w:abstractNumId w:val="1"/>
  </w:num>
  <w:num w:numId="6">
    <w:abstractNumId w:val="10"/>
  </w:num>
  <w:num w:numId="7">
    <w:abstractNumId w:val="5"/>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B6"/>
    <w:rsid w:val="00007C6F"/>
    <w:rsid w:val="000114F8"/>
    <w:rsid w:val="00013211"/>
    <w:rsid w:val="00013CA1"/>
    <w:rsid w:val="0001440B"/>
    <w:rsid w:val="0001794C"/>
    <w:rsid w:val="00020722"/>
    <w:rsid w:val="00023E99"/>
    <w:rsid w:val="000312A5"/>
    <w:rsid w:val="000351B0"/>
    <w:rsid w:val="00042E24"/>
    <w:rsid w:val="000445DD"/>
    <w:rsid w:val="00045B33"/>
    <w:rsid w:val="00053505"/>
    <w:rsid w:val="000569CF"/>
    <w:rsid w:val="00062A60"/>
    <w:rsid w:val="000635A2"/>
    <w:rsid w:val="00065C2B"/>
    <w:rsid w:val="000712BB"/>
    <w:rsid w:val="0007348D"/>
    <w:rsid w:val="00073ABE"/>
    <w:rsid w:val="00076BCE"/>
    <w:rsid w:val="00082EC4"/>
    <w:rsid w:val="00084BDF"/>
    <w:rsid w:val="000868B1"/>
    <w:rsid w:val="00091BF8"/>
    <w:rsid w:val="00094854"/>
    <w:rsid w:val="00094BC8"/>
    <w:rsid w:val="000A4A5C"/>
    <w:rsid w:val="000C3CEF"/>
    <w:rsid w:val="000C5C64"/>
    <w:rsid w:val="000D183D"/>
    <w:rsid w:val="000E2BF6"/>
    <w:rsid w:val="000E37C6"/>
    <w:rsid w:val="000E4819"/>
    <w:rsid w:val="000F2EFA"/>
    <w:rsid w:val="00110F91"/>
    <w:rsid w:val="00123F21"/>
    <w:rsid w:val="00124E8E"/>
    <w:rsid w:val="00126C5D"/>
    <w:rsid w:val="0013277C"/>
    <w:rsid w:val="00133DA9"/>
    <w:rsid w:val="00136766"/>
    <w:rsid w:val="001406E7"/>
    <w:rsid w:val="001418FD"/>
    <w:rsid w:val="001420D2"/>
    <w:rsid w:val="00142CF1"/>
    <w:rsid w:val="001433C7"/>
    <w:rsid w:val="00150CD2"/>
    <w:rsid w:val="00152495"/>
    <w:rsid w:val="00154CD0"/>
    <w:rsid w:val="00157338"/>
    <w:rsid w:val="0016468C"/>
    <w:rsid w:val="00170F88"/>
    <w:rsid w:val="00174938"/>
    <w:rsid w:val="00182D20"/>
    <w:rsid w:val="001915AE"/>
    <w:rsid w:val="001915F7"/>
    <w:rsid w:val="00193E3B"/>
    <w:rsid w:val="001A0F41"/>
    <w:rsid w:val="001A362D"/>
    <w:rsid w:val="001B03CA"/>
    <w:rsid w:val="001B07A2"/>
    <w:rsid w:val="001B0863"/>
    <w:rsid w:val="001B1440"/>
    <w:rsid w:val="001B5CD6"/>
    <w:rsid w:val="001B64E7"/>
    <w:rsid w:val="001B7467"/>
    <w:rsid w:val="001C19C0"/>
    <w:rsid w:val="001C4418"/>
    <w:rsid w:val="001D0671"/>
    <w:rsid w:val="001D27B6"/>
    <w:rsid w:val="001D6E96"/>
    <w:rsid w:val="001E0F50"/>
    <w:rsid w:val="001E3C37"/>
    <w:rsid w:val="001E6725"/>
    <w:rsid w:val="001E7171"/>
    <w:rsid w:val="001F0AA8"/>
    <w:rsid w:val="001F0E8A"/>
    <w:rsid w:val="001F21D5"/>
    <w:rsid w:val="001F6F8E"/>
    <w:rsid w:val="00200A13"/>
    <w:rsid w:val="00202EBE"/>
    <w:rsid w:val="002033B1"/>
    <w:rsid w:val="00203BC5"/>
    <w:rsid w:val="00204602"/>
    <w:rsid w:val="002054C9"/>
    <w:rsid w:val="00210B4A"/>
    <w:rsid w:val="00211289"/>
    <w:rsid w:val="002141FA"/>
    <w:rsid w:val="0021749F"/>
    <w:rsid w:val="00223375"/>
    <w:rsid w:val="002234A2"/>
    <w:rsid w:val="00230957"/>
    <w:rsid w:val="00230DDB"/>
    <w:rsid w:val="002366A5"/>
    <w:rsid w:val="0024060B"/>
    <w:rsid w:val="002511F5"/>
    <w:rsid w:val="0025270E"/>
    <w:rsid w:val="00253539"/>
    <w:rsid w:val="00256D4A"/>
    <w:rsid w:val="002616B9"/>
    <w:rsid w:val="00261980"/>
    <w:rsid w:val="00263B0C"/>
    <w:rsid w:val="00264D30"/>
    <w:rsid w:val="00272CEC"/>
    <w:rsid w:val="00284674"/>
    <w:rsid w:val="00285972"/>
    <w:rsid w:val="00291184"/>
    <w:rsid w:val="00293139"/>
    <w:rsid w:val="00294992"/>
    <w:rsid w:val="002B1AA6"/>
    <w:rsid w:val="002B214E"/>
    <w:rsid w:val="002B2F26"/>
    <w:rsid w:val="002B62F2"/>
    <w:rsid w:val="002C0337"/>
    <w:rsid w:val="002C4902"/>
    <w:rsid w:val="002C6A48"/>
    <w:rsid w:val="002E34EC"/>
    <w:rsid w:val="002E4174"/>
    <w:rsid w:val="002E7908"/>
    <w:rsid w:val="002F02E6"/>
    <w:rsid w:val="002F0F52"/>
    <w:rsid w:val="002F4478"/>
    <w:rsid w:val="002F5060"/>
    <w:rsid w:val="002F5C08"/>
    <w:rsid w:val="00300571"/>
    <w:rsid w:val="00300BAC"/>
    <w:rsid w:val="00301BC6"/>
    <w:rsid w:val="003057FC"/>
    <w:rsid w:val="003068A5"/>
    <w:rsid w:val="00307DE1"/>
    <w:rsid w:val="003149E0"/>
    <w:rsid w:val="0031796C"/>
    <w:rsid w:val="003220C3"/>
    <w:rsid w:val="00322C6C"/>
    <w:rsid w:val="00335795"/>
    <w:rsid w:val="00353727"/>
    <w:rsid w:val="00356E16"/>
    <w:rsid w:val="003633A6"/>
    <w:rsid w:val="00370AFB"/>
    <w:rsid w:val="00371F74"/>
    <w:rsid w:val="0037279E"/>
    <w:rsid w:val="00372861"/>
    <w:rsid w:val="00372D1D"/>
    <w:rsid w:val="00374573"/>
    <w:rsid w:val="0038006B"/>
    <w:rsid w:val="00382C7D"/>
    <w:rsid w:val="00384A2E"/>
    <w:rsid w:val="00384D8C"/>
    <w:rsid w:val="00390756"/>
    <w:rsid w:val="0039255C"/>
    <w:rsid w:val="00394218"/>
    <w:rsid w:val="00395877"/>
    <w:rsid w:val="003A066E"/>
    <w:rsid w:val="003A2330"/>
    <w:rsid w:val="003A2FBD"/>
    <w:rsid w:val="003A501B"/>
    <w:rsid w:val="003A780E"/>
    <w:rsid w:val="003B10B2"/>
    <w:rsid w:val="003B7A30"/>
    <w:rsid w:val="003E1936"/>
    <w:rsid w:val="003E2234"/>
    <w:rsid w:val="003E4829"/>
    <w:rsid w:val="003F338B"/>
    <w:rsid w:val="003F39EB"/>
    <w:rsid w:val="003F4730"/>
    <w:rsid w:val="003F5E1D"/>
    <w:rsid w:val="003F5F63"/>
    <w:rsid w:val="003F6E5B"/>
    <w:rsid w:val="0040194E"/>
    <w:rsid w:val="004039A6"/>
    <w:rsid w:val="00406E0B"/>
    <w:rsid w:val="0041791D"/>
    <w:rsid w:val="00417CC8"/>
    <w:rsid w:val="00420087"/>
    <w:rsid w:val="004215DC"/>
    <w:rsid w:val="0042251B"/>
    <w:rsid w:val="004233FB"/>
    <w:rsid w:val="004319A9"/>
    <w:rsid w:val="00440CAA"/>
    <w:rsid w:val="00446B69"/>
    <w:rsid w:val="00450CEC"/>
    <w:rsid w:val="00451052"/>
    <w:rsid w:val="0046059A"/>
    <w:rsid w:val="0046272D"/>
    <w:rsid w:val="0046273F"/>
    <w:rsid w:val="00462D94"/>
    <w:rsid w:val="004649F5"/>
    <w:rsid w:val="004662F9"/>
    <w:rsid w:val="00470816"/>
    <w:rsid w:val="004713F7"/>
    <w:rsid w:val="00471EE8"/>
    <w:rsid w:val="00472133"/>
    <w:rsid w:val="004761C6"/>
    <w:rsid w:val="00481C67"/>
    <w:rsid w:val="00482631"/>
    <w:rsid w:val="0048315A"/>
    <w:rsid w:val="00485240"/>
    <w:rsid w:val="00486A91"/>
    <w:rsid w:val="00487FCD"/>
    <w:rsid w:val="00491D25"/>
    <w:rsid w:val="00494BD4"/>
    <w:rsid w:val="004A1A8C"/>
    <w:rsid w:val="004A315F"/>
    <w:rsid w:val="004A36D3"/>
    <w:rsid w:val="004A3A1C"/>
    <w:rsid w:val="004A3EE1"/>
    <w:rsid w:val="004A5FB3"/>
    <w:rsid w:val="004A736D"/>
    <w:rsid w:val="004B1E7A"/>
    <w:rsid w:val="004B622B"/>
    <w:rsid w:val="004B6F87"/>
    <w:rsid w:val="004B7165"/>
    <w:rsid w:val="004B763F"/>
    <w:rsid w:val="004C5C3A"/>
    <w:rsid w:val="004C5FB5"/>
    <w:rsid w:val="004C6BCF"/>
    <w:rsid w:val="004C7A86"/>
    <w:rsid w:val="004D09E9"/>
    <w:rsid w:val="004D187F"/>
    <w:rsid w:val="004D3762"/>
    <w:rsid w:val="004D3CAB"/>
    <w:rsid w:val="004E1930"/>
    <w:rsid w:val="004E20D1"/>
    <w:rsid w:val="004F13B7"/>
    <w:rsid w:val="004F3919"/>
    <w:rsid w:val="004F5204"/>
    <w:rsid w:val="004F6ACD"/>
    <w:rsid w:val="00500183"/>
    <w:rsid w:val="0050023C"/>
    <w:rsid w:val="005036DD"/>
    <w:rsid w:val="00512BB3"/>
    <w:rsid w:val="00513710"/>
    <w:rsid w:val="00517140"/>
    <w:rsid w:val="005173F3"/>
    <w:rsid w:val="0051764C"/>
    <w:rsid w:val="00520204"/>
    <w:rsid w:val="0052254A"/>
    <w:rsid w:val="0052378C"/>
    <w:rsid w:val="00524E1F"/>
    <w:rsid w:val="00525234"/>
    <w:rsid w:val="005306A8"/>
    <w:rsid w:val="00532A56"/>
    <w:rsid w:val="005375FA"/>
    <w:rsid w:val="00537ADA"/>
    <w:rsid w:val="00540EAB"/>
    <w:rsid w:val="00541B03"/>
    <w:rsid w:val="0054257B"/>
    <w:rsid w:val="00544F9F"/>
    <w:rsid w:val="005466C0"/>
    <w:rsid w:val="00554213"/>
    <w:rsid w:val="00562601"/>
    <w:rsid w:val="00562AAE"/>
    <w:rsid w:val="0056492A"/>
    <w:rsid w:val="005655AB"/>
    <w:rsid w:val="00566DA0"/>
    <w:rsid w:val="00573AA0"/>
    <w:rsid w:val="00576C98"/>
    <w:rsid w:val="005804EE"/>
    <w:rsid w:val="0058197A"/>
    <w:rsid w:val="00582B28"/>
    <w:rsid w:val="0059011C"/>
    <w:rsid w:val="0059096A"/>
    <w:rsid w:val="00590CA9"/>
    <w:rsid w:val="00591419"/>
    <w:rsid w:val="0059336A"/>
    <w:rsid w:val="005938ED"/>
    <w:rsid w:val="00594D71"/>
    <w:rsid w:val="005A2247"/>
    <w:rsid w:val="005A743B"/>
    <w:rsid w:val="005B3114"/>
    <w:rsid w:val="005B48AB"/>
    <w:rsid w:val="005B6614"/>
    <w:rsid w:val="005C0BAD"/>
    <w:rsid w:val="005C56F6"/>
    <w:rsid w:val="005C6FF5"/>
    <w:rsid w:val="005C75FE"/>
    <w:rsid w:val="005D204D"/>
    <w:rsid w:val="005D5290"/>
    <w:rsid w:val="005E0C1C"/>
    <w:rsid w:val="005E6CD8"/>
    <w:rsid w:val="005F1737"/>
    <w:rsid w:val="005F481A"/>
    <w:rsid w:val="005F68AA"/>
    <w:rsid w:val="00601955"/>
    <w:rsid w:val="006143B9"/>
    <w:rsid w:val="00614720"/>
    <w:rsid w:val="0061546C"/>
    <w:rsid w:val="0061552F"/>
    <w:rsid w:val="00616BC6"/>
    <w:rsid w:val="00620BDD"/>
    <w:rsid w:val="00626465"/>
    <w:rsid w:val="006265E0"/>
    <w:rsid w:val="00626BD5"/>
    <w:rsid w:val="0063067D"/>
    <w:rsid w:val="00630D59"/>
    <w:rsid w:val="00635F9E"/>
    <w:rsid w:val="0064058D"/>
    <w:rsid w:val="00640C35"/>
    <w:rsid w:val="00643BBC"/>
    <w:rsid w:val="00647CDE"/>
    <w:rsid w:val="00652CFC"/>
    <w:rsid w:val="00657FBC"/>
    <w:rsid w:val="006616E8"/>
    <w:rsid w:val="006650BA"/>
    <w:rsid w:val="0066534E"/>
    <w:rsid w:val="00665B50"/>
    <w:rsid w:val="00670934"/>
    <w:rsid w:val="006734DE"/>
    <w:rsid w:val="00680D6E"/>
    <w:rsid w:val="00692528"/>
    <w:rsid w:val="00696166"/>
    <w:rsid w:val="006A4078"/>
    <w:rsid w:val="006A7B3C"/>
    <w:rsid w:val="006B0EA8"/>
    <w:rsid w:val="006B1BCB"/>
    <w:rsid w:val="006B37B2"/>
    <w:rsid w:val="006C5346"/>
    <w:rsid w:val="006C6245"/>
    <w:rsid w:val="006D4219"/>
    <w:rsid w:val="006D6092"/>
    <w:rsid w:val="006E16D8"/>
    <w:rsid w:val="006E2CF2"/>
    <w:rsid w:val="006E31BF"/>
    <w:rsid w:val="006F4516"/>
    <w:rsid w:val="006F4BD5"/>
    <w:rsid w:val="006F6FA0"/>
    <w:rsid w:val="00700E9D"/>
    <w:rsid w:val="00700FA0"/>
    <w:rsid w:val="007016AF"/>
    <w:rsid w:val="00701B1D"/>
    <w:rsid w:val="007024D3"/>
    <w:rsid w:val="007052A1"/>
    <w:rsid w:val="00705B85"/>
    <w:rsid w:val="00715649"/>
    <w:rsid w:val="0071679B"/>
    <w:rsid w:val="007219CE"/>
    <w:rsid w:val="00725BC5"/>
    <w:rsid w:val="007272EF"/>
    <w:rsid w:val="00727B82"/>
    <w:rsid w:val="00730E1B"/>
    <w:rsid w:val="00733EFC"/>
    <w:rsid w:val="007357CA"/>
    <w:rsid w:val="007368B1"/>
    <w:rsid w:val="00737929"/>
    <w:rsid w:val="007434D2"/>
    <w:rsid w:val="00745598"/>
    <w:rsid w:val="00745B61"/>
    <w:rsid w:val="00746BBD"/>
    <w:rsid w:val="00746CEF"/>
    <w:rsid w:val="007472B6"/>
    <w:rsid w:val="00751F82"/>
    <w:rsid w:val="00753BBF"/>
    <w:rsid w:val="00753FD8"/>
    <w:rsid w:val="007552F9"/>
    <w:rsid w:val="0075628F"/>
    <w:rsid w:val="007632C3"/>
    <w:rsid w:val="00763F87"/>
    <w:rsid w:val="00771E54"/>
    <w:rsid w:val="007726B4"/>
    <w:rsid w:val="00772BDA"/>
    <w:rsid w:val="00776EBA"/>
    <w:rsid w:val="00780028"/>
    <w:rsid w:val="00780EAF"/>
    <w:rsid w:val="00781AB6"/>
    <w:rsid w:val="00782C2C"/>
    <w:rsid w:val="00784997"/>
    <w:rsid w:val="0078765F"/>
    <w:rsid w:val="00792C6D"/>
    <w:rsid w:val="007934B3"/>
    <w:rsid w:val="00795F53"/>
    <w:rsid w:val="00796105"/>
    <w:rsid w:val="007969C3"/>
    <w:rsid w:val="007A650F"/>
    <w:rsid w:val="007B5405"/>
    <w:rsid w:val="007B66C7"/>
    <w:rsid w:val="007C184F"/>
    <w:rsid w:val="007C29D5"/>
    <w:rsid w:val="007C4D31"/>
    <w:rsid w:val="007C63D4"/>
    <w:rsid w:val="007D4987"/>
    <w:rsid w:val="007D4B8E"/>
    <w:rsid w:val="007E1220"/>
    <w:rsid w:val="007E2FD0"/>
    <w:rsid w:val="007E3A4D"/>
    <w:rsid w:val="007E52B8"/>
    <w:rsid w:val="007F1252"/>
    <w:rsid w:val="007F45D0"/>
    <w:rsid w:val="007F6BE4"/>
    <w:rsid w:val="00801D4B"/>
    <w:rsid w:val="00801E48"/>
    <w:rsid w:val="00802C5E"/>
    <w:rsid w:val="00802D72"/>
    <w:rsid w:val="00807134"/>
    <w:rsid w:val="00811DCC"/>
    <w:rsid w:val="00816E6A"/>
    <w:rsid w:val="0082195F"/>
    <w:rsid w:val="00822FF7"/>
    <w:rsid w:val="00825C0F"/>
    <w:rsid w:val="008320C9"/>
    <w:rsid w:val="00835ED9"/>
    <w:rsid w:val="0084057C"/>
    <w:rsid w:val="00840E24"/>
    <w:rsid w:val="00843C4C"/>
    <w:rsid w:val="008453A3"/>
    <w:rsid w:val="00845B6F"/>
    <w:rsid w:val="00845DD9"/>
    <w:rsid w:val="00846783"/>
    <w:rsid w:val="008506C6"/>
    <w:rsid w:val="00854FFA"/>
    <w:rsid w:val="00855B1B"/>
    <w:rsid w:val="0085682C"/>
    <w:rsid w:val="00856D70"/>
    <w:rsid w:val="00862175"/>
    <w:rsid w:val="008648AC"/>
    <w:rsid w:val="00876043"/>
    <w:rsid w:val="00887F8A"/>
    <w:rsid w:val="00894F99"/>
    <w:rsid w:val="008A2091"/>
    <w:rsid w:val="008A209A"/>
    <w:rsid w:val="008B38CC"/>
    <w:rsid w:val="008B5610"/>
    <w:rsid w:val="008B6F37"/>
    <w:rsid w:val="008C3B18"/>
    <w:rsid w:val="008C7EB9"/>
    <w:rsid w:val="008D1A69"/>
    <w:rsid w:val="008D33F5"/>
    <w:rsid w:val="008D4B8A"/>
    <w:rsid w:val="008D58E6"/>
    <w:rsid w:val="008D732F"/>
    <w:rsid w:val="008E3603"/>
    <w:rsid w:val="008E3BE4"/>
    <w:rsid w:val="008E4454"/>
    <w:rsid w:val="008E6655"/>
    <w:rsid w:val="008F1327"/>
    <w:rsid w:val="008F52B0"/>
    <w:rsid w:val="00901C9E"/>
    <w:rsid w:val="00902C59"/>
    <w:rsid w:val="00903B8E"/>
    <w:rsid w:val="009063EA"/>
    <w:rsid w:val="009077A5"/>
    <w:rsid w:val="00910B59"/>
    <w:rsid w:val="0091309A"/>
    <w:rsid w:val="0091395E"/>
    <w:rsid w:val="009141C5"/>
    <w:rsid w:val="00914367"/>
    <w:rsid w:val="0091757E"/>
    <w:rsid w:val="00925A71"/>
    <w:rsid w:val="00925E60"/>
    <w:rsid w:val="009323B4"/>
    <w:rsid w:val="0093690A"/>
    <w:rsid w:val="00941A0A"/>
    <w:rsid w:val="00945180"/>
    <w:rsid w:val="00950750"/>
    <w:rsid w:val="00953EC1"/>
    <w:rsid w:val="0095565A"/>
    <w:rsid w:val="00955FA7"/>
    <w:rsid w:val="00961AA1"/>
    <w:rsid w:val="009665EE"/>
    <w:rsid w:val="00972EA9"/>
    <w:rsid w:val="00973069"/>
    <w:rsid w:val="00975110"/>
    <w:rsid w:val="00975B5C"/>
    <w:rsid w:val="00986F0E"/>
    <w:rsid w:val="00991524"/>
    <w:rsid w:val="00992043"/>
    <w:rsid w:val="0099242D"/>
    <w:rsid w:val="00993D00"/>
    <w:rsid w:val="00995815"/>
    <w:rsid w:val="009A1534"/>
    <w:rsid w:val="009A1CFF"/>
    <w:rsid w:val="009A51B7"/>
    <w:rsid w:val="009A5E35"/>
    <w:rsid w:val="009A5ED3"/>
    <w:rsid w:val="009B1835"/>
    <w:rsid w:val="009B5899"/>
    <w:rsid w:val="009B5941"/>
    <w:rsid w:val="009C00CA"/>
    <w:rsid w:val="009C27F3"/>
    <w:rsid w:val="009C29E4"/>
    <w:rsid w:val="009C3CF7"/>
    <w:rsid w:val="009C770C"/>
    <w:rsid w:val="009D14E0"/>
    <w:rsid w:val="009D63BE"/>
    <w:rsid w:val="009D67A6"/>
    <w:rsid w:val="009E2971"/>
    <w:rsid w:val="009F05F6"/>
    <w:rsid w:val="009F379A"/>
    <w:rsid w:val="009F76CB"/>
    <w:rsid w:val="00A0158C"/>
    <w:rsid w:val="00A025B5"/>
    <w:rsid w:val="00A037EB"/>
    <w:rsid w:val="00A05C53"/>
    <w:rsid w:val="00A16906"/>
    <w:rsid w:val="00A26412"/>
    <w:rsid w:val="00A26A07"/>
    <w:rsid w:val="00A3714D"/>
    <w:rsid w:val="00A44898"/>
    <w:rsid w:val="00A50564"/>
    <w:rsid w:val="00A536C6"/>
    <w:rsid w:val="00A5630A"/>
    <w:rsid w:val="00A56B03"/>
    <w:rsid w:val="00A56EE6"/>
    <w:rsid w:val="00A57505"/>
    <w:rsid w:val="00A70030"/>
    <w:rsid w:val="00A70FE1"/>
    <w:rsid w:val="00A72D4E"/>
    <w:rsid w:val="00A73E8C"/>
    <w:rsid w:val="00A74863"/>
    <w:rsid w:val="00A74B5F"/>
    <w:rsid w:val="00A75EBF"/>
    <w:rsid w:val="00A7614A"/>
    <w:rsid w:val="00A775B7"/>
    <w:rsid w:val="00A77A9E"/>
    <w:rsid w:val="00A807D5"/>
    <w:rsid w:val="00A858C2"/>
    <w:rsid w:val="00A90CB5"/>
    <w:rsid w:val="00A931BB"/>
    <w:rsid w:val="00A93C9F"/>
    <w:rsid w:val="00A94876"/>
    <w:rsid w:val="00A9501A"/>
    <w:rsid w:val="00A95156"/>
    <w:rsid w:val="00A959AD"/>
    <w:rsid w:val="00A95DDA"/>
    <w:rsid w:val="00AA1B0C"/>
    <w:rsid w:val="00AA1D20"/>
    <w:rsid w:val="00AA41CC"/>
    <w:rsid w:val="00AA6F53"/>
    <w:rsid w:val="00AA7EA4"/>
    <w:rsid w:val="00AB25C4"/>
    <w:rsid w:val="00AB4ABD"/>
    <w:rsid w:val="00AB5223"/>
    <w:rsid w:val="00AB66C0"/>
    <w:rsid w:val="00AC3CC2"/>
    <w:rsid w:val="00AC4555"/>
    <w:rsid w:val="00AD1F86"/>
    <w:rsid w:val="00AD6536"/>
    <w:rsid w:val="00AD7DAC"/>
    <w:rsid w:val="00AE0B14"/>
    <w:rsid w:val="00AF2172"/>
    <w:rsid w:val="00AF3089"/>
    <w:rsid w:val="00AF3FB7"/>
    <w:rsid w:val="00AF4BFF"/>
    <w:rsid w:val="00AF7294"/>
    <w:rsid w:val="00AF7EE9"/>
    <w:rsid w:val="00B04710"/>
    <w:rsid w:val="00B06ADE"/>
    <w:rsid w:val="00B07C69"/>
    <w:rsid w:val="00B13EEE"/>
    <w:rsid w:val="00B157B9"/>
    <w:rsid w:val="00B16282"/>
    <w:rsid w:val="00B17D56"/>
    <w:rsid w:val="00B17E35"/>
    <w:rsid w:val="00B30AF2"/>
    <w:rsid w:val="00B30E1F"/>
    <w:rsid w:val="00B325E1"/>
    <w:rsid w:val="00B32D28"/>
    <w:rsid w:val="00B4114B"/>
    <w:rsid w:val="00B41496"/>
    <w:rsid w:val="00B4445E"/>
    <w:rsid w:val="00B4509E"/>
    <w:rsid w:val="00B4661D"/>
    <w:rsid w:val="00B511AD"/>
    <w:rsid w:val="00B521D8"/>
    <w:rsid w:val="00B53BFC"/>
    <w:rsid w:val="00B53FD6"/>
    <w:rsid w:val="00B60D87"/>
    <w:rsid w:val="00B66CFC"/>
    <w:rsid w:val="00B70C5A"/>
    <w:rsid w:val="00B7252C"/>
    <w:rsid w:val="00B73618"/>
    <w:rsid w:val="00B73904"/>
    <w:rsid w:val="00B753CE"/>
    <w:rsid w:val="00B75A86"/>
    <w:rsid w:val="00B80518"/>
    <w:rsid w:val="00B830EF"/>
    <w:rsid w:val="00B86F5F"/>
    <w:rsid w:val="00B92C2A"/>
    <w:rsid w:val="00B97B7E"/>
    <w:rsid w:val="00BA4553"/>
    <w:rsid w:val="00BA48AC"/>
    <w:rsid w:val="00BB21A6"/>
    <w:rsid w:val="00BB3AA3"/>
    <w:rsid w:val="00BB4E89"/>
    <w:rsid w:val="00BB5B4B"/>
    <w:rsid w:val="00BB7FDC"/>
    <w:rsid w:val="00BC122A"/>
    <w:rsid w:val="00BC23F7"/>
    <w:rsid w:val="00BC5373"/>
    <w:rsid w:val="00BC61BD"/>
    <w:rsid w:val="00BD3EF0"/>
    <w:rsid w:val="00BD5992"/>
    <w:rsid w:val="00BE2443"/>
    <w:rsid w:val="00BF29B5"/>
    <w:rsid w:val="00BF43D3"/>
    <w:rsid w:val="00BF7339"/>
    <w:rsid w:val="00C03AC1"/>
    <w:rsid w:val="00C03BE5"/>
    <w:rsid w:val="00C07F43"/>
    <w:rsid w:val="00C126CB"/>
    <w:rsid w:val="00C12E1E"/>
    <w:rsid w:val="00C136B1"/>
    <w:rsid w:val="00C141B4"/>
    <w:rsid w:val="00C167D3"/>
    <w:rsid w:val="00C2046C"/>
    <w:rsid w:val="00C20672"/>
    <w:rsid w:val="00C24EF3"/>
    <w:rsid w:val="00C27932"/>
    <w:rsid w:val="00C32EA7"/>
    <w:rsid w:val="00C36DB0"/>
    <w:rsid w:val="00C4511F"/>
    <w:rsid w:val="00C46561"/>
    <w:rsid w:val="00C531BC"/>
    <w:rsid w:val="00C54CE4"/>
    <w:rsid w:val="00C563EA"/>
    <w:rsid w:val="00C57B3C"/>
    <w:rsid w:val="00C57C59"/>
    <w:rsid w:val="00C633ED"/>
    <w:rsid w:val="00C65670"/>
    <w:rsid w:val="00C65E16"/>
    <w:rsid w:val="00C71961"/>
    <w:rsid w:val="00C76675"/>
    <w:rsid w:val="00C812C1"/>
    <w:rsid w:val="00C854E7"/>
    <w:rsid w:val="00C90450"/>
    <w:rsid w:val="00C91C8A"/>
    <w:rsid w:val="00C9381C"/>
    <w:rsid w:val="00C964A7"/>
    <w:rsid w:val="00C97CAC"/>
    <w:rsid w:val="00C97F3A"/>
    <w:rsid w:val="00CA1A3D"/>
    <w:rsid w:val="00CA4FAC"/>
    <w:rsid w:val="00CA7483"/>
    <w:rsid w:val="00CC1088"/>
    <w:rsid w:val="00CC144A"/>
    <w:rsid w:val="00CC1AB8"/>
    <w:rsid w:val="00CC5FEA"/>
    <w:rsid w:val="00CC6C3A"/>
    <w:rsid w:val="00CC6ED3"/>
    <w:rsid w:val="00CD291C"/>
    <w:rsid w:val="00CD74CE"/>
    <w:rsid w:val="00CD7ACF"/>
    <w:rsid w:val="00CD7C90"/>
    <w:rsid w:val="00CE748C"/>
    <w:rsid w:val="00CF455B"/>
    <w:rsid w:val="00CF796C"/>
    <w:rsid w:val="00D01025"/>
    <w:rsid w:val="00D039A8"/>
    <w:rsid w:val="00D03ADF"/>
    <w:rsid w:val="00D05E3C"/>
    <w:rsid w:val="00D13E85"/>
    <w:rsid w:val="00D14E3B"/>
    <w:rsid w:val="00D207FE"/>
    <w:rsid w:val="00D22A10"/>
    <w:rsid w:val="00D24350"/>
    <w:rsid w:val="00D265DD"/>
    <w:rsid w:val="00D27DBE"/>
    <w:rsid w:val="00D456A3"/>
    <w:rsid w:val="00D47854"/>
    <w:rsid w:val="00D51318"/>
    <w:rsid w:val="00D52C4D"/>
    <w:rsid w:val="00D53896"/>
    <w:rsid w:val="00D56CD2"/>
    <w:rsid w:val="00D62C64"/>
    <w:rsid w:val="00D62FD9"/>
    <w:rsid w:val="00D64454"/>
    <w:rsid w:val="00D65A25"/>
    <w:rsid w:val="00D7213F"/>
    <w:rsid w:val="00D72831"/>
    <w:rsid w:val="00D74633"/>
    <w:rsid w:val="00D7519D"/>
    <w:rsid w:val="00D80635"/>
    <w:rsid w:val="00D83E74"/>
    <w:rsid w:val="00D90B4E"/>
    <w:rsid w:val="00D95197"/>
    <w:rsid w:val="00D97D24"/>
    <w:rsid w:val="00DA0BB0"/>
    <w:rsid w:val="00DA3C56"/>
    <w:rsid w:val="00DA7B42"/>
    <w:rsid w:val="00DB0F21"/>
    <w:rsid w:val="00DB54C9"/>
    <w:rsid w:val="00DB62FE"/>
    <w:rsid w:val="00DC1226"/>
    <w:rsid w:val="00DC15B0"/>
    <w:rsid w:val="00DC2C67"/>
    <w:rsid w:val="00DD2DFB"/>
    <w:rsid w:val="00DD3729"/>
    <w:rsid w:val="00DD5249"/>
    <w:rsid w:val="00DD7B29"/>
    <w:rsid w:val="00DE0889"/>
    <w:rsid w:val="00DE2B59"/>
    <w:rsid w:val="00DE7003"/>
    <w:rsid w:val="00DF168B"/>
    <w:rsid w:val="00DF201E"/>
    <w:rsid w:val="00DF212F"/>
    <w:rsid w:val="00E16BF1"/>
    <w:rsid w:val="00E179E0"/>
    <w:rsid w:val="00E22252"/>
    <w:rsid w:val="00E22EBA"/>
    <w:rsid w:val="00E27551"/>
    <w:rsid w:val="00E3008A"/>
    <w:rsid w:val="00E31237"/>
    <w:rsid w:val="00E34783"/>
    <w:rsid w:val="00E37925"/>
    <w:rsid w:val="00E42008"/>
    <w:rsid w:val="00E42810"/>
    <w:rsid w:val="00E44F8F"/>
    <w:rsid w:val="00E44FD8"/>
    <w:rsid w:val="00E477FF"/>
    <w:rsid w:val="00E47A74"/>
    <w:rsid w:val="00E52739"/>
    <w:rsid w:val="00E567D8"/>
    <w:rsid w:val="00E61586"/>
    <w:rsid w:val="00E66C74"/>
    <w:rsid w:val="00E72148"/>
    <w:rsid w:val="00E73F6D"/>
    <w:rsid w:val="00E7532F"/>
    <w:rsid w:val="00E76628"/>
    <w:rsid w:val="00E80CE8"/>
    <w:rsid w:val="00E86F54"/>
    <w:rsid w:val="00E87B64"/>
    <w:rsid w:val="00E90492"/>
    <w:rsid w:val="00E9717A"/>
    <w:rsid w:val="00EA0EDE"/>
    <w:rsid w:val="00EA3AB5"/>
    <w:rsid w:val="00EB05C1"/>
    <w:rsid w:val="00EB084E"/>
    <w:rsid w:val="00EB0B89"/>
    <w:rsid w:val="00EB4313"/>
    <w:rsid w:val="00EB479D"/>
    <w:rsid w:val="00EC2FC6"/>
    <w:rsid w:val="00EC4027"/>
    <w:rsid w:val="00EC57FA"/>
    <w:rsid w:val="00ED20E9"/>
    <w:rsid w:val="00ED3DE6"/>
    <w:rsid w:val="00EE096A"/>
    <w:rsid w:val="00EF6495"/>
    <w:rsid w:val="00F03651"/>
    <w:rsid w:val="00F04C77"/>
    <w:rsid w:val="00F06F27"/>
    <w:rsid w:val="00F10615"/>
    <w:rsid w:val="00F14976"/>
    <w:rsid w:val="00F20D49"/>
    <w:rsid w:val="00F24127"/>
    <w:rsid w:val="00F30290"/>
    <w:rsid w:val="00F33251"/>
    <w:rsid w:val="00F344C2"/>
    <w:rsid w:val="00F4136B"/>
    <w:rsid w:val="00F41E86"/>
    <w:rsid w:val="00F42424"/>
    <w:rsid w:val="00F44F6F"/>
    <w:rsid w:val="00F50BA8"/>
    <w:rsid w:val="00F52E8A"/>
    <w:rsid w:val="00F5529E"/>
    <w:rsid w:val="00F60440"/>
    <w:rsid w:val="00F635FC"/>
    <w:rsid w:val="00F661E5"/>
    <w:rsid w:val="00F66447"/>
    <w:rsid w:val="00F73000"/>
    <w:rsid w:val="00F76BDE"/>
    <w:rsid w:val="00F771AF"/>
    <w:rsid w:val="00F81644"/>
    <w:rsid w:val="00F8203C"/>
    <w:rsid w:val="00F96C6C"/>
    <w:rsid w:val="00FA33EF"/>
    <w:rsid w:val="00FA4550"/>
    <w:rsid w:val="00FA4B13"/>
    <w:rsid w:val="00FA55A3"/>
    <w:rsid w:val="00FA7934"/>
    <w:rsid w:val="00FA7E9C"/>
    <w:rsid w:val="00FB51A0"/>
    <w:rsid w:val="00FB691C"/>
    <w:rsid w:val="00FB7943"/>
    <w:rsid w:val="00FC0DA8"/>
    <w:rsid w:val="00FC0FB1"/>
    <w:rsid w:val="00FC707E"/>
    <w:rsid w:val="00FD22A9"/>
    <w:rsid w:val="00FD5CD9"/>
    <w:rsid w:val="00FE28DF"/>
    <w:rsid w:val="00FE3238"/>
    <w:rsid w:val="00FE43AF"/>
    <w:rsid w:val="00FE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0FD2C"/>
  <w15:docId w15:val="{3ED6B3E9-00BC-4B0B-B86D-4B1A012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2B6"/>
    <w:pPr>
      <w:widowControl w:val="0"/>
      <w:jc w:val="both"/>
    </w:pPr>
    <w:rPr>
      <w:rFonts w:ascii="Century" w:eastAsia="ＭＳ 明朝" w:hAnsi="Century" w:cs="Times New Roman"/>
      <w:sz w:val="24"/>
      <w:szCs w:val="24"/>
    </w:rPr>
  </w:style>
  <w:style w:type="paragraph" w:styleId="1">
    <w:name w:val="heading 1"/>
    <w:basedOn w:val="a"/>
    <w:next w:val="a"/>
    <w:link w:val="10"/>
    <w:qFormat/>
    <w:rsid w:val="00B86F5F"/>
    <w:pPr>
      <w:keepNext/>
      <w:outlineLvl w:val="0"/>
    </w:pPr>
    <w:rPr>
      <w:rFonts w:ascii="Arial" w:eastAsia="ＭＳ ゴシック" w:hAnsi="Arial"/>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2B6"/>
    <w:pPr>
      <w:ind w:leftChars="400" w:left="840"/>
    </w:pPr>
  </w:style>
  <w:style w:type="character" w:styleId="a4">
    <w:name w:val="Hyperlink"/>
    <w:basedOn w:val="a0"/>
    <w:uiPriority w:val="99"/>
    <w:unhideWhenUsed/>
    <w:rsid w:val="002511F5"/>
    <w:rPr>
      <w:color w:val="0000FF" w:themeColor="hyperlink"/>
      <w:u w:val="single"/>
    </w:rPr>
  </w:style>
  <w:style w:type="paragraph" w:styleId="a5">
    <w:name w:val="annotation text"/>
    <w:basedOn w:val="a"/>
    <w:link w:val="a6"/>
    <w:uiPriority w:val="99"/>
    <w:unhideWhenUsed/>
    <w:rsid w:val="002511F5"/>
    <w:pPr>
      <w:jc w:val="left"/>
    </w:pPr>
    <w:rPr>
      <w:sz w:val="21"/>
    </w:rPr>
  </w:style>
  <w:style w:type="character" w:customStyle="1" w:styleId="a6">
    <w:name w:val="コメント文字列 (文字)"/>
    <w:basedOn w:val="a0"/>
    <w:link w:val="a5"/>
    <w:uiPriority w:val="99"/>
    <w:rsid w:val="002511F5"/>
    <w:rPr>
      <w:rFonts w:ascii="Century" w:eastAsia="ＭＳ 明朝" w:hAnsi="Century" w:cs="Times New Roman"/>
      <w:szCs w:val="24"/>
    </w:rPr>
  </w:style>
  <w:style w:type="paragraph" w:customStyle="1" w:styleId="p1">
    <w:name w:val="p1"/>
    <w:basedOn w:val="a"/>
    <w:rsid w:val="002511F5"/>
    <w:pPr>
      <w:widowControl/>
      <w:jc w:val="left"/>
    </w:pPr>
    <w:rPr>
      <w:rFonts w:ascii="Helvetica" w:eastAsia="平成明朝" w:hAnsi="Helvetica"/>
      <w:kern w:val="0"/>
      <w:sz w:val="23"/>
      <w:szCs w:val="23"/>
    </w:rPr>
  </w:style>
  <w:style w:type="paragraph" w:customStyle="1" w:styleId="p2">
    <w:name w:val="p2"/>
    <w:basedOn w:val="a"/>
    <w:rsid w:val="002511F5"/>
    <w:pPr>
      <w:widowControl/>
      <w:jc w:val="left"/>
    </w:pPr>
    <w:rPr>
      <w:rFonts w:ascii="Helvetica" w:eastAsia="平成明朝" w:hAnsi="Helvetica"/>
      <w:kern w:val="0"/>
      <w:sz w:val="18"/>
      <w:szCs w:val="18"/>
    </w:rPr>
  </w:style>
  <w:style w:type="paragraph" w:customStyle="1" w:styleId="p3">
    <w:name w:val="p3"/>
    <w:basedOn w:val="a"/>
    <w:rsid w:val="002511F5"/>
    <w:pPr>
      <w:widowControl/>
      <w:jc w:val="left"/>
    </w:pPr>
    <w:rPr>
      <w:rFonts w:ascii="Helvetica" w:eastAsia="平成明朝" w:hAnsi="Helvetica"/>
      <w:kern w:val="0"/>
      <w:sz w:val="17"/>
      <w:szCs w:val="17"/>
    </w:rPr>
  </w:style>
  <w:style w:type="table" w:styleId="a7">
    <w:name w:val="Table Grid"/>
    <w:basedOn w:val="a1"/>
    <w:uiPriority w:val="59"/>
    <w:rsid w:val="002511F5"/>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2511F5"/>
    <w:pPr>
      <w:tabs>
        <w:tab w:val="center" w:pos="4252"/>
        <w:tab w:val="right" w:pos="8504"/>
      </w:tabs>
      <w:snapToGrid w:val="0"/>
    </w:pPr>
  </w:style>
  <w:style w:type="character" w:customStyle="1" w:styleId="a9">
    <w:name w:val="ヘッダー (文字)"/>
    <w:basedOn w:val="a0"/>
    <w:link w:val="a8"/>
    <w:rsid w:val="002511F5"/>
    <w:rPr>
      <w:rFonts w:ascii="Century" w:eastAsia="ＭＳ 明朝" w:hAnsi="Century" w:cs="Times New Roman"/>
      <w:sz w:val="24"/>
      <w:szCs w:val="24"/>
    </w:rPr>
  </w:style>
  <w:style w:type="paragraph" w:styleId="aa">
    <w:name w:val="footer"/>
    <w:basedOn w:val="a"/>
    <w:link w:val="ab"/>
    <w:unhideWhenUsed/>
    <w:rsid w:val="002511F5"/>
    <w:pPr>
      <w:tabs>
        <w:tab w:val="center" w:pos="4252"/>
        <w:tab w:val="right" w:pos="8504"/>
      </w:tabs>
      <w:snapToGrid w:val="0"/>
    </w:pPr>
  </w:style>
  <w:style w:type="character" w:customStyle="1" w:styleId="ab">
    <w:name w:val="フッター (文字)"/>
    <w:basedOn w:val="a0"/>
    <w:link w:val="aa"/>
    <w:uiPriority w:val="99"/>
    <w:rsid w:val="002511F5"/>
    <w:rPr>
      <w:rFonts w:ascii="Century" w:eastAsia="ＭＳ 明朝" w:hAnsi="Century" w:cs="Times New Roman"/>
      <w:sz w:val="24"/>
      <w:szCs w:val="24"/>
    </w:rPr>
  </w:style>
  <w:style w:type="character" w:customStyle="1" w:styleId="10">
    <w:name w:val="見出し 1 (文字)"/>
    <w:basedOn w:val="a0"/>
    <w:link w:val="1"/>
    <w:rsid w:val="00B86F5F"/>
    <w:rPr>
      <w:rFonts w:ascii="Arial" w:eastAsia="ＭＳ ゴシック" w:hAnsi="Arial" w:cs="Times New Roman"/>
      <w:sz w:val="18"/>
      <w:szCs w:val="20"/>
    </w:rPr>
  </w:style>
  <w:style w:type="paragraph" w:styleId="ac">
    <w:name w:val="Body Text"/>
    <w:basedOn w:val="a"/>
    <w:link w:val="ad"/>
    <w:rsid w:val="00B86F5F"/>
    <w:rPr>
      <w:rFonts w:ascii="ＭＳ Ｐゴシック" w:eastAsia="ＭＳ ゴシック"/>
      <w:sz w:val="20"/>
      <w:szCs w:val="20"/>
    </w:rPr>
  </w:style>
  <w:style w:type="character" w:customStyle="1" w:styleId="ad">
    <w:name w:val="本文 (文字)"/>
    <w:basedOn w:val="a0"/>
    <w:link w:val="ac"/>
    <w:rsid w:val="00B86F5F"/>
    <w:rPr>
      <w:rFonts w:ascii="ＭＳ Ｐゴシック" w:eastAsia="ＭＳ ゴシック" w:hAnsi="Century" w:cs="Times New Roman"/>
      <w:sz w:val="20"/>
      <w:szCs w:val="20"/>
    </w:rPr>
  </w:style>
  <w:style w:type="character" w:styleId="ae">
    <w:name w:val="page number"/>
    <w:basedOn w:val="a0"/>
    <w:rsid w:val="00B86F5F"/>
  </w:style>
  <w:style w:type="character" w:styleId="af">
    <w:name w:val="FollowedHyperlink"/>
    <w:basedOn w:val="a0"/>
    <w:uiPriority w:val="99"/>
    <w:semiHidden/>
    <w:unhideWhenUsed/>
    <w:rsid w:val="00BE2443"/>
    <w:rPr>
      <w:color w:val="954F72"/>
      <w:u w:val="single"/>
    </w:rPr>
  </w:style>
  <w:style w:type="paragraph" w:customStyle="1" w:styleId="font5">
    <w:name w:val="font5"/>
    <w:basedOn w:val="a"/>
    <w:rsid w:val="00BE2443"/>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3">
    <w:name w:val="xl63"/>
    <w:basedOn w:val="a"/>
    <w:rsid w:val="00BE2443"/>
    <w:pPr>
      <w:widowControl/>
      <w:spacing w:before="100" w:beforeAutospacing="1" w:after="100" w:afterAutospacing="1"/>
      <w:jc w:val="left"/>
    </w:pPr>
    <w:rPr>
      <w:rFonts w:ascii="ＭＳ ゴシック" w:eastAsia="ＭＳ ゴシック" w:hAnsi="ＭＳ ゴシック" w:cs="ＭＳ Ｐゴシック"/>
      <w:b/>
      <w:bCs/>
      <w:kern w:val="0"/>
      <w:u w:val="single"/>
    </w:rPr>
  </w:style>
  <w:style w:type="paragraph" w:customStyle="1" w:styleId="xl64">
    <w:name w:val="xl64"/>
    <w:basedOn w:val="a"/>
    <w:rsid w:val="00BE2443"/>
    <w:pPr>
      <w:widowControl/>
      <w:spacing w:before="100" w:beforeAutospacing="1" w:after="100" w:afterAutospacing="1"/>
      <w:jc w:val="left"/>
    </w:pPr>
    <w:rPr>
      <w:rFonts w:ascii="ＭＳ ゴシック" w:eastAsia="ＭＳ ゴシック" w:hAnsi="ＭＳ ゴシック" w:cs="ＭＳ Ｐゴシック"/>
      <w:kern w:val="0"/>
    </w:rPr>
  </w:style>
  <w:style w:type="paragraph" w:customStyle="1" w:styleId="xl65">
    <w:name w:val="xl65"/>
    <w:basedOn w:val="a"/>
    <w:rsid w:val="00BE2443"/>
    <w:pPr>
      <w:widowControl/>
      <w:spacing w:before="100" w:beforeAutospacing="1" w:after="100" w:afterAutospacing="1"/>
      <w:jc w:val="left"/>
    </w:pPr>
    <w:rPr>
      <w:rFonts w:ascii="ＭＳ ゴシック" w:eastAsia="ＭＳ ゴシック" w:hAnsi="ＭＳ ゴシック" w:cs="ＭＳ Ｐゴシック"/>
      <w:kern w:val="0"/>
    </w:rPr>
  </w:style>
  <w:style w:type="paragraph" w:customStyle="1" w:styleId="xl66">
    <w:name w:val="xl66"/>
    <w:basedOn w:val="a"/>
    <w:rsid w:val="00BE2443"/>
    <w:pPr>
      <w:widowControl/>
      <w:pBdr>
        <w:top w:val="single" w:sz="12" w:space="0" w:color="auto"/>
        <w:lef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67">
    <w:name w:val="xl67"/>
    <w:basedOn w:val="a"/>
    <w:rsid w:val="00BE2443"/>
    <w:pPr>
      <w:widowControl/>
      <w:pBdr>
        <w:top w:val="single" w:sz="12" w:space="0" w:color="auto"/>
        <w:left w:val="single" w:sz="8"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68">
    <w:name w:val="xl68"/>
    <w:basedOn w:val="a"/>
    <w:rsid w:val="00BE2443"/>
    <w:pPr>
      <w:widowControl/>
      <w:pBdr>
        <w:top w:val="single" w:sz="12"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69">
    <w:name w:val="xl69"/>
    <w:basedOn w:val="a"/>
    <w:rsid w:val="00BE2443"/>
    <w:pPr>
      <w:widowControl/>
      <w:pBdr>
        <w:top w:val="single" w:sz="12"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0">
    <w:name w:val="xl70"/>
    <w:basedOn w:val="a"/>
    <w:rsid w:val="00BE2443"/>
    <w:pPr>
      <w:widowControl/>
      <w:pBdr>
        <w:top w:val="single" w:sz="12"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1">
    <w:name w:val="xl71"/>
    <w:basedOn w:val="a"/>
    <w:rsid w:val="00BE2443"/>
    <w:pPr>
      <w:widowControl/>
      <w:pBdr>
        <w:top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2">
    <w:name w:val="xl72"/>
    <w:basedOn w:val="a"/>
    <w:rsid w:val="00BE2443"/>
    <w:pPr>
      <w:widowControl/>
      <w:pBdr>
        <w:top w:val="single" w:sz="12"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3">
    <w:name w:val="xl73"/>
    <w:basedOn w:val="a"/>
    <w:rsid w:val="00BE2443"/>
    <w:pPr>
      <w:widowControl/>
      <w:pBdr>
        <w:top w:val="single" w:sz="12"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4">
    <w:name w:val="xl74"/>
    <w:basedOn w:val="a"/>
    <w:rsid w:val="00BE2443"/>
    <w:pPr>
      <w:widowControl/>
      <w:pBdr>
        <w:top w:val="single" w:sz="12" w:space="0" w:color="auto"/>
        <w:bottom w:val="single" w:sz="4" w:space="0" w:color="auto"/>
        <w:righ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5">
    <w:name w:val="xl75"/>
    <w:basedOn w:val="a"/>
    <w:rsid w:val="00BE2443"/>
    <w:pPr>
      <w:widowControl/>
      <w:pBdr>
        <w:lef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6">
    <w:name w:val="xl76"/>
    <w:basedOn w:val="a"/>
    <w:rsid w:val="00BE2443"/>
    <w:pPr>
      <w:widowControl/>
      <w:pBdr>
        <w:left w:val="single" w:sz="8"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7">
    <w:name w:val="xl77"/>
    <w:basedOn w:val="a"/>
    <w:rsid w:val="00BE244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8">
    <w:name w:val="xl78"/>
    <w:basedOn w:val="a"/>
    <w:rsid w:val="00BE2443"/>
    <w:pPr>
      <w:widowControl/>
      <w:pBdr>
        <w:top w:val="single" w:sz="4" w:space="0" w:color="auto"/>
        <w:left w:val="single" w:sz="4" w:space="0" w:color="auto"/>
        <w:bottom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79">
    <w:name w:val="xl79"/>
    <w:basedOn w:val="a"/>
    <w:rsid w:val="00BE2443"/>
    <w:pPr>
      <w:widowControl/>
      <w:pBdr>
        <w:top w:val="single" w:sz="4" w:space="0" w:color="auto"/>
        <w:bottom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0">
    <w:name w:val="xl80"/>
    <w:basedOn w:val="a"/>
    <w:rsid w:val="00BE2443"/>
    <w:pPr>
      <w:widowControl/>
      <w:pBdr>
        <w:top w:val="single" w:sz="4" w:space="0" w:color="auto"/>
        <w:bottom w:val="dotted"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1">
    <w:name w:val="xl81"/>
    <w:basedOn w:val="a"/>
    <w:rsid w:val="00BE2443"/>
    <w:pPr>
      <w:widowControl/>
      <w:pBdr>
        <w:top w:val="single" w:sz="4" w:space="0" w:color="auto"/>
        <w:bottom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2">
    <w:name w:val="xl82"/>
    <w:basedOn w:val="a"/>
    <w:rsid w:val="00BE244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3">
    <w:name w:val="xl83"/>
    <w:basedOn w:val="a"/>
    <w:rsid w:val="00BE244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4">
    <w:name w:val="xl84"/>
    <w:basedOn w:val="a"/>
    <w:rsid w:val="00BE2443"/>
    <w:pPr>
      <w:widowControl/>
      <w:pBdr>
        <w:top w:val="single" w:sz="4" w:space="0" w:color="auto"/>
        <w:left w:val="single" w:sz="4" w:space="0" w:color="auto"/>
        <w:bottom w:val="dotted"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5">
    <w:name w:val="xl85"/>
    <w:basedOn w:val="a"/>
    <w:rsid w:val="00BE2443"/>
    <w:pPr>
      <w:widowControl/>
      <w:pBdr>
        <w:top w:val="single" w:sz="4" w:space="0" w:color="auto"/>
        <w:left w:val="dotted" w:sz="4" w:space="0" w:color="auto"/>
        <w:bottom w:val="dotted"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6">
    <w:name w:val="xl86"/>
    <w:basedOn w:val="a"/>
    <w:rsid w:val="00BE2443"/>
    <w:pPr>
      <w:widowControl/>
      <w:pBdr>
        <w:top w:val="single" w:sz="4" w:space="0" w:color="auto"/>
        <w:left w:val="dotted" w:sz="4" w:space="0" w:color="auto"/>
        <w:bottom w:val="dotted"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7">
    <w:name w:val="xl87"/>
    <w:basedOn w:val="a"/>
    <w:rsid w:val="00BE2443"/>
    <w:pPr>
      <w:widowControl/>
      <w:pBdr>
        <w:top w:val="single" w:sz="4" w:space="0" w:color="auto"/>
        <w:left w:val="single" w:sz="4" w:space="0" w:color="auto"/>
        <w:bottom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8">
    <w:name w:val="xl88"/>
    <w:basedOn w:val="a"/>
    <w:rsid w:val="00BE2443"/>
    <w:pPr>
      <w:widowControl/>
      <w:pBdr>
        <w:top w:val="single" w:sz="4" w:space="0" w:color="auto"/>
        <w:bottom w:val="dotted"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89">
    <w:name w:val="xl89"/>
    <w:basedOn w:val="a"/>
    <w:rsid w:val="00BE2443"/>
    <w:pPr>
      <w:widowControl/>
      <w:pBdr>
        <w:top w:val="single" w:sz="4" w:space="0" w:color="auto"/>
        <w:bottom w:val="dotted" w:sz="4" w:space="0" w:color="auto"/>
        <w:righ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0">
    <w:name w:val="xl90"/>
    <w:basedOn w:val="a"/>
    <w:rsid w:val="00BE2443"/>
    <w:pPr>
      <w:widowControl/>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1">
    <w:name w:val="xl91"/>
    <w:basedOn w:val="a"/>
    <w:rsid w:val="00BE2443"/>
    <w:pPr>
      <w:widowControl/>
      <w:pBdr>
        <w:left w:val="dotted" w:sz="4" w:space="0" w:color="auto"/>
        <w:bottom w:val="single" w:sz="8"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2">
    <w:name w:val="xl92"/>
    <w:basedOn w:val="a"/>
    <w:rsid w:val="00BE2443"/>
    <w:pPr>
      <w:widowControl/>
      <w:pBdr>
        <w:left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3">
    <w:name w:val="xl93"/>
    <w:basedOn w:val="a"/>
    <w:rsid w:val="00BE244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4">
    <w:name w:val="xl94"/>
    <w:basedOn w:val="a"/>
    <w:rsid w:val="00BE2443"/>
    <w:pPr>
      <w:widowControl/>
      <w:pBdr>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5">
    <w:name w:val="xl95"/>
    <w:basedOn w:val="a"/>
    <w:rsid w:val="00BE2443"/>
    <w:pPr>
      <w:widowControl/>
      <w:pBdr>
        <w:top w:val="dotted"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6">
    <w:name w:val="xl96"/>
    <w:basedOn w:val="a"/>
    <w:rsid w:val="00BE2443"/>
    <w:pPr>
      <w:widowControl/>
      <w:pBdr>
        <w:top w:val="dotted" w:sz="4" w:space="0" w:color="auto"/>
        <w:left w:val="dotted"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7">
    <w:name w:val="xl97"/>
    <w:basedOn w:val="a"/>
    <w:rsid w:val="00BE2443"/>
    <w:pPr>
      <w:widowControl/>
      <w:pBdr>
        <w:top w:val="dotted" w:sz="4" w:space="0" w:color="auto"/>
        <w:lef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8">
    <w:name w:val="xl98"/>
    <w:basedOn w:val="a"/>
    <w:rsid w:val="00BE2443"/>
    <w:pPr>
      <w:widowControl/>
      <w:pBdr>
        <w:top w:val="dotted" w:sz="4" w:space="0" w:color="auto"/>
        <w:left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99">
    <w:name w:val="xl99"/>
    <w:basedOn w:val="a"/>
    <w:rsid w:val="00BE2443"/>
    <w:pPr>
      <w:widowControl/>
      <w:pBdr>
        <w:top w:val="dotted" w:sz="4" w:space="0" w:color="auto"/>
        <w:left w:val="dotted"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00">
    <w:name w:val="xl100"/>
    <w:basedOn w:val="a"/>
    <w:rsid w:val="00BE244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01">
    <w:name w:val="xl101"/>
    <w:basedOn w:val="a"/>
    <w:rsid w:val="00BE2443"/>
    <w:pPr>
      <w:widowControl/>
      <w:pBdr>
        <w:top w:val="single" w:sz="4" w:space="0" w:color="auto"/>
        <w:left w:val="dotted"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02">
    <w:name w:val="xl102"/>
    <w:basedOn w:val="a"/>
    <w:rsid w:val="00BE2443"/>
    <w:pPr>
      <w:widowControl/>
      <w:pBdr>
        <w:left w:val="dotted"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03">
    <w:name w:val="xl103"/>
    <w:basedOn w:val="a"/>
    <w:rsid w:val="00BE2443"/>
    <w:pPr>
      <w:widowControl/>
      <w:pBdr>
        <w:left w:val="dotted"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04">
    <w:name w:val="xl104"/>
    <w:basedOn w:val="a"/>
    <w:rsid w:val="00BE2443"/>
    <w:pPr>
      <w:widowControl/>
      <w:pBdr>
        <w:top w:val="dotted" w:sz="4" w:space="0" w:color="auto"/>
        <w:left w:val="dotted" w:sz="4" w:space="0" w:color="auto"/>
        <w:righ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05">
    <w:name w:val="xl105"/>
    <w:basedOn w:val="a"/>
    <w:rsid w:val="00BE2443"/>
    <w:pPr>
      <w:widowControl/>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06">
    <w:name w:val="xl106"/>
    <w:basedOn w:val="a"/>
    <w:rsid w:val="00BE2443"/>
    <w:pPr>
      <w:widowControl/>
      <w:pBdr>
        <w:top w:val="single" w:sz="8" w:space="0" w:color="auto"/>
        <w:left w:val="single" w:sz="12" w:space="0" w:color="auto"/>
        <w:bottom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07">
    <w:name w:val="xl107"/>
    <w:basedOn w:val="a"/>
    <w:rsid w:val="00BE244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08">
    <w:name w:val="xl108"/>
    <w:basedOn w:val="a"/>
    <w:rsid w:val="00BE244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09">
    <w:name w:val="xl109"/>
    <w:basedOn w:val="a"/>
    <w:rsid w:val="00BE2443"/>
    <w:pPr>
      <w:widowControl/>
      <w:pBdr>
        <w:top w:val="single" w:sz="8" w:space="0" w:color="auto"/>
        <w:bottom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0">
    <w:name w:val="xl110"/>
    <w:basedOn w:val="a"/>
    <w:rsid w:val="00BE2443"/>
    <w:pPr>
      <w:widowControl/>
      <w:pBdr>
        <w:top w:val="single" w:sz="8" w:space="0" w:color="auto"/>
        <w:left w:val="dotted"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1">
    <w:name w:val="xl111"/>
    <w:basedOn w:val="a"/>
    <w:rsid w:val="00BE2443"/>
    <w:pPr>
      <w:widowControl/>
      <w:pBdr>
        <w:top w:val="single" w:sz="8" w:space="0" w:color="auto"/>
        <w:left w:val="single"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2">
    <w:name w:val="xl112"/>
    <w:basedOn w:val="a"/>
    <w:rsid w:val="00BE2443"/>
    <w:pPr>
      <w:widowControl/>
      <w:pBdr>
        <w:top w:val="single" w:sz="8"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3">
    <w:name w:val="xl113"/>
    <w:basedOn w:val="a"/>
    <w:rsid w:val="00BE2443"/>
    <w:pPr>
      <w:widowControl/>
      <w:pBdr>
        <w:top w:val="single" w:sz="8"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4">
    <w:name w:val="xl114"/>
    <w:basedOn w:val="a"/>
    <w:rsid w:val="00BE2443"/>
    <w:pPr>
      <w:widowControl/>
      <w:pBdr>
        <w:top w:val="single" w:sz="8" w:space="0" w:color="auto"/>
        <w:left w:val="dotted"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5">
    <w:name w:val="xl115"/>
    <w:basedOn w:val="a"/>
    <w:rsid w:val="00BE2443"/>
    <w:pPr>
      <w:widowControl/>
      <w:pBdr>
        <w:top w:val="single" w:sz="8" w:space="0" w:color="auto"/>
        <w:left w:val="dotted"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6">
    <w:name w:val="xl116"/>
    <w:basedOn w:val="a"/>
    <w:rsid w:val="00BE2443"/>
    <w:pPr>
      <w:widowControl/>
      <w:pBdr>
        <w:top w:val="single" w:sz="8"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7">
    <w:name w:val="xl117"/>
    <w:basedOn w:val="a"/>
    <w:rsid w:val="00BE2443"/>
    <w:pPr>
      <w:widowControl/>
      <w:pBdr>
        <w:top w:val="single" w:sz="8" w:space="0" w:color="auto"/>
        <w:left w:val="dotted" w:sz="4" w:space="0" w:color="auto"/>
        <w:bottom w:val="single" w:sz="4" w:space="0" w:color="auto"/>
        <w:right w:val="single" w:sz="12" w:space="0" w:color="auto"/>
      </w:pBdr>
      <w:spacing w:before="100" w:beforeAutospacing="1" w:after="100" w:afterAutospacing="1"/>
      <w:jc w:val="center"/>
    </w:pPr>
    <w:rPr>
      <w:rFonts w:ascii="ＭＳ ゴシック" w:eastAsia="ＭＳ ゴシック" w:hAnsi="ＭＳ ゴシック" w:cs="ＭＳ Ｐゴシック"/>
      <w:i/>
      <w:iCs/>
      <w:kern w:val="0"/>
    </w:rPr>
  </w:style>
  <w:style w:type="paragraph" w:customStyle="1" w:styleId="xl118">
    <w:name w:val="xl118"/>
    <w:basedOn w:val="a"/>
    <w:rsid w:val="00BE2443"/>
    <w:pPr>
      <w:widowControl/>
      <w:pBdr>
        <w:top w:val="single" w:sz="4" w:space="0" w:color="auto"/>
        <w:left w:val="single" w:sz="12"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19">
    <w:name w:val="xl119"/>
    <w:basedOn w:val="a"/>
    <w:rsid w:val="00BE244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0">
    <w:name w:val="xl120"/>
    <w:basedOn w:val="a"/>
    <w:rsid w:val="00BE244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1">
    <w:name w:val="xl121"/>
    <w:basedOn w:val="a"/>
    <w:rsid w:val="00BE2443"/>
    <w:pPr>
      <w:widowControl/>
      <w:pBdr>
        <w:top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2">
    <w:name w:val="xl122"/>
    <w:basedOn w:val="a"/>
    <w:rsid w:val="00BE2443"/>
    <w:pPr>
      <w:widowControl/>
      <w:pBdr>
        <w:top w:val="single" w:sz="4" w:space="0" w:color="auto"/>
        <w:left w:val="dotted" w:sz="4" w:space="0" w:color="auto"/>
        <w:bottom w:val="single" w:sz="8" w:space="0" w:color="auto"/>
        <w:right w:val="dotted"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3">
    <w:name w:val="xl123"/>
    <w:basedOn w:val="a"/>
    <w:rsid w:val="00BE2443"/>
    <w:pPr>
      <w:widowControl/>
      <w:pBdr>
        <w:top w:val="single" w:sz="4" w:space="0" w:color="auto"/>
        <w:left w:val="single" w:sz="4" w:space="0" w:color="auto"/>
        <w:bottom w:val="single" w:sz="8" w:space="0" w:color="auto"/>
        <w:right w:val="dotted"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4">
    <w:name w:val="xl124"/>
    <w:basedOn w:val="a"/>
    <w:rsid w:val="00BE2443"/>
    <w:pPr>
      <w:widowControl/>
      <w:pBdr>
        <w:top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5">
    <w:name w:val="xl125"/>
    <w:basedOn w:val="a"/>
    <w:rsid w:val="00BE2443"/>
    <w:pPr>
      <w:widowControl/>
      <w:pBdr>
        <w:top w:val="single" w:sz="4" w:space="0" w:color="auto"/>
        <w:bottom w:val="single" w:sz="8" w:space="0" w:color="auto"/>
        <w:right w:val="dotted"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6">
    <w:name w:val="xl126"/>
    <w:basedOn w:val="a"/>
    <w:rsid w:val="00BE2443"/>
    <w:pPr>
      <w:widowControl/>
      <w:pBdr>
        <w:top w:val="single" w:sz="4" w:space="0" w:color="auto"/>
        <w:left w:val="dotted"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7">
    <w:name w:val="xl127"/>
    <w:basedOn w:val="a"/>
    <w:rsid w:val="00BE2443"/>
    <w:pPr>
      <w:widowControl/>
      <w:pBdr>
        <w:top w:val="single" w:sz="4" w:space="0" w:color="auto"/>
        <w:left w:val="dotted"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8">
    <w:name w:val="xl128"/>
    <w:basedOn w:val="a"/>
    <w:rsid w:val="00BE2443"/>
    <w:pPr>
      <w:widowControl/>
      <w:pBdr>
        <w:top w:val="single" w:sz="4" w:space="0" w:color="auto"/>
        <w:left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29">
    <w:name w:val="xl129"/>
    <w:basedOn w:val="a"/>
    <w:rsid w:val="00BE2443"/>
    <w:pPr>
      <w:widowControl/>
      <w:pBdr>
        <w:top w:val="single" w:sz="4" w:space="0" w:color="auto"/>
        <w:left w:val="dotted" w:sz="4" w:space="0" w:color="auto"/>
        <w:bottom w:val="single" w:sz="8" w:space="0" w:color="auto"/>
        <w:right w:val="single" w:sz="12"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30">
    <w:name w:val="xl130"/>
    <w:basedOn w:val="a"/>
    <w:rsid w:val="00BE2443"/>
    <w:pPr>
      <w:widowControl/>
      <w:pBdr>
        <w:top w:val="single" w:sz="8" w:space="0" w:color="auto"/>
        <w:left w:val="single" w:sz="12"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1">
    <w:name w:val="xl131"/>
    <w:basedOn w:val="a"/>
    <w:rsid w:val="00BE244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2">
    <w:name w:val="xl132"/>
    <w:basedOn w:val="a"/>
    <w:rsid w:val="00BE244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3">
    <w:name w:val="xl133"/>
    <w:basedOn w:val="a"/>
    <w:rsid w:val="00BE244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4">
    <w:name w:val="xl134"/>
    <w:basedOn w:val="a"/>
    <w:rsid w:val="00BE244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35">
    <w:name w:val="xl135"/>
    <w:basedOn w:val="a"/>
    <w:rsid w:val="00BE2443"/>
    <w:pPr>
      <w:widowControl/>
      <w:pBdr>
        <w:top w:val="single" w:sz="8"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6">
    <w:name w:val="xl136"/>
    <w:basedOn w:val="a"/>
    <w:rsid w:val="00BE2443"/>
    <w:pPr>
      <w:widowControl/>
      <w:pBdr>
        <w:top w:val="single" w:sz="8" w:space="0" w:color="auto"/>
        <w:left w:val="dotted"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7">
    <w:name w:val="xl137"/>
    <w:basedOn w:val="a"/>
    <w:rsid w:val="00BE2443"/>
    <w:pPr>
      <w:widowControl/>
      <w:pBdr>
        <w:top w:val="single" w:sz="8" w:space="0" w:color="auto"/>
        <w:left w:val="single"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8">
    <w:name w:val="xl138"/>
    <w:basedOn w:val="a"/>
    <w:rsid w:val="00BE2443"/>
    <w:pPr>
      <w:widowControl/>
      <w:pBdr>
        <w:top w:val="single" w:sz="8"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39">
    <w:name w:val="xl139"/>
    <w:basedOn w:val="a"/>
    <w:rsid w:val="00BE2443"/>
    <w:pPr>
      <w:widowControl/>
      <w:pBdr>
        <w:top w:val="single" w:sz="8"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0">
    <w:name w:val="xl140"/>
    <w:basedOn w:val="a"/>
    <w:rsid w:val="00BE2443"/>
    <w:pPr>
      <w:widowControl/>
      <w:pBdr>
        <w:top w:val="single" w:sz="8" w:space="0" w:color="auto"/>
        <w:left w:val="dotted"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1">
    <w:name w:val="xl141"/>
    <w:basedOn w:val="a"/>
    <w:rsid w:val="00BE2443"/>
    <w:pPr>
      <w:widowControl/>
      <w:pBdr>
        <w:top w:val="single" w:sz="8" w:space="0" w:color="auto"/>
        <w:left w:val="dotted"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2">
    <w:name w:val="xl142"/>
    <w:basedOn w:val="a"/>
    <w:rsid w:val="00BE2443"/>
    <w:pPr>
      <w:widowControl/>
      <w:pBdr>
        <w:top w:val="single" w:sz="8"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3">
    <w:name w:val="xl143"/>
    <w:basedOn w:val="a"/>
    <w:rsid w:val="00BE2443"/>
    <w:pPr>
      <w:widowControl/>
      <w:pBdr>
        <w:top w:val="single" w:sz="8" w:space="0" w:color="auto"/>
        <w:left w:val="dotted" w:sz="4" w:space="0" w:color="auto"/>
        <w:bottom w:val="single" w:sz="4" w:space="0" w:color="auto"/>
        <w:righ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4">
    <w:name w:val="xl144"/>
    <w:basedOn w:val="a"/>
    <w:rsid w:val="00BE2443"/>
    <w:pPr>
      <w:widowControl/>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5">
    <w:name w:val="xl145"/>
    <w:basedOn w:val="a"/>
    <w:rsid w:val="00BE2443"/>
    <w:pPr>
      <w:widowControl/>
      <w:pBdr>
        <w:top w:val="single" w:sz="4" w:space="0" w:color="auto"/>
        <w:left w:val="single" w:sz="12"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6">
    <w:name w:val="xl146"/>
    <w:basedOn w:val="a"/>
    <w:rsid w:val="00BE244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7">
    <w:name w:val="xl147"/>
    <w:basedOn w:val="a"/>
    <w:rsid w:val="00BE24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8">
    <w:name w:val="xl148"/>
    <w:basedOn w:val="a"/>
    <w:rsid w:val="00BE24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49">
    <w:name w:val="xl149"/>
    <w:basedOn w:val="a"/>
    <w:rsid w:val="00BE244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0">
    <w:name w:val="xl150"/>
    <w:basedOn w:val="a"/>
    <w:rsid w:val="00BE2443"/>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1">
    <w:name w:val="xl151"/>
    <w:basedOn w:val="a"/>
    <w:rsid w:val="00BE2443"/>
    <w:pPr>
      <w:widowControl/>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2">
    <w:name w:val="xl152"/>
    <w:basedOn w:val="a"/>
    <w:rsid w:val="00BE2443"/>
    <w:pPr>
      <w:widowControl/>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3">
    <w:name w:val="xl153"/>
    <w:basedOn w:val="a"/>
    <w:rsid w:val="00BE2443"/>
    <w:pPr>
      <w:widowControl/>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4">
    <w:name w:val="xl154"/>
    <w:basedOn w:val="a"/>
    <w:rsid w:val="00BE244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5">
    <w:name w:val="xl155"/>
    <w:basedOn w:val="a"/>
    <w:rsid w:val="00BE2443"/>
    <w:pPr>
      <w:widowControl/>
      <w:pBdr>
        <w:top w:val="single" w:sz="4" w:space="0" w:color="auto"/>
        <w:bottom w:val="single" w:sz="4" w:space="0" w:color="auto"/>
        <w:right w:val="dotted"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6">
    <w:name w:val="xl156"/>
    <w:basedOn w:val="a"/>
    <w:rsid w:val="00BE2443"/>
    <w:pPr>
      <w:widowControl/>
      <w:pBdr>
        <w:top w:val="single" w:sz="4" w:space="0" w:color="auto"/>
        <w:left w:val="dotted"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7">
    <w:name w:val="xl157"/>
    <w:basedOn w:val="a"/>
    <w:rsid w:val="00BE2443"/>
    <w:pPr>
      <w:widowControl/>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8">
    <w:name w:val="xl158"/>
    <w:basedOn w:val="a"/>
    <w:rsid w:val="00BE244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59">
    <w:name w:val="xl159"/>
    <w:basedOn w:val="a"/>
    <w:rsid w:val="00BE2443"/>
    <w:pPr>
      <w:widowControl/>
      <w:pBdr>
        <w:top w:val="single" w:sz="4" w:space="0" w:color="auto"/>
        <w:left w:val="dotted" w:sz="4" w:space="0" w:color="auto"/>
        <w:bottom w:val="single" w:sz="4" w:space="0" w:color="auto"/>
        <w:right w:val="single" w:sz="12" w:space="0" w:color="auto"/>
      </w:pBdr>
      <w:spacing w:before="100" w:beforeAutospacing="1" w:after="100" w:afterAutospacing="1"/>
      <w:jc w:val="center"/>
    </w:pPr>
    <w:rPr>
      <w:rFonts w:ascii="ＭＳ ゴシック" w:eastAsia="ＭＳ ゴシック" w:hAnsi="ＭＳ ゴシック" w:cs="ＭＳ Ｐゴシック"/>
      <w:kern w:val="0"/>
    </w:rPr>
  </w:style>
  <w:style w:type="paragraph" w:customStyle="1" w:styleId="xl160">
    <w:name w:val="xl160"/>
    <w:basedOn w:val="a"/>
    <w:rsid w:val="00BE2443"/>
    <w:pPr>
      <w:widowControl/>
      <w:pBdr>
        <w:top w:val="single" w:sz="4" w:space="0" w:color="auto"/>
        <w:left w:val="single" w:sz="12"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1">
    <w:name w:val="xl161"/>
    <w:basedOn w:val="a"/>
    <w:rsid w:val="00BE244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2">
    <w:name w:val="xl162"/>
    <w:basedOn w:val="a"/>
    <w:rsid w:val="00BE24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3">
    <w:name w:val="xl163"/>
    <w:basedOn w:val="a"/>
    <w:rsid w:val="00BE244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4">
    <w:name w:val="xl164"/>
    <w:basedOn w:val="a"/>
    <w:rsid w:val="00BE2443"/>
    <w:pPr>
      <w:widowControl/>
      <w:pBdr>
        <w:top w:val="single" w:sz="4" w:space="0" w:color="auto"/>
        <w:left w:val="dotted" w:sz="4" w:space="0" w:color="auto"/>
        <w:bottom w:val="single" w:sz="4" w:space="0" w:color="auto"/>
        <w:right w:val="dotted"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5">
    <w:name w:val="xl165"/>
    <w:basedOn w:val="a"/>
    <w:rsid w:val="00BE2443"/>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6">
    <w:name w:val="xl166"/>
    <w:basedOn w:val="a"/>
    <w:rsid w:val="00BE244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7">
    <w:name w:val="xl167"/>
    <w:basedOn w:val="a"/>
    <w:rsid w:val="00BE2443"/>
    <w:pPr>
      <w:widowControl/>
      <w:pBdr>
        <w:top w:val="single" w:sz="4" w:space="0" w:color="auto"/>
        <w:bottom w:val="single" w:sz="4" w:space="0" w:color="auto"/>
        <w:right w:val="dotted"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8">
    <w:name w:val="xl168"/>
    <w:basedOn w:val="a"/>
    <w:rsid w:val="00BE2443"/>
    <w:pPr>
      <w:widowControl/>
      <w:pBdr>
        <w:top w:val="single" w:sz="4" w:space="0" w:color="auto"/>
        <w:left w:val="dotted"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69">
    <w:name w:val="xl169"/>
    <w:basedOn w:val="a"/>
    <w:rsid w:val="00BE2443"/>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70">
    <w:name w:val="xl170"/>
    <w:basedOn w:val="a"/>
    <w:rsid w:val="00BE244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customStyle="1" w:styleId="xl171">
    <w:name w:val="xl171"/>
    <w:basedOn w:val="a"/>
    <w:rsid w:val="00BE2443"/>
    <w:pPr>
      <w:widowControl/>
      <w:pBdr>
        <w:top w:val="single" w:sz="4" w:space="0" w:color="auto"/>
        <w:left w:val="dotted" w:sz="4" w:space="0" w:color="auto"/>
        <w:bottom w:val="single" w:sz="4" w:space="0" w:color="auto"/>
        <w:right w:val="single" w:sz="12" w:space="0" w:color="auto"/>
      </w:pBdr>
      <w:spacing w:before="100" w:beforeAutospacing="1" w:after="100" w:afterAutospacing="1"/>
      <w:jc w:val="left"/>
    </w:pPr>
    <w:rPr>
      <w:rFonts w:ascii="ＭＳ ゴシック" w:eastAsia="ＭＳ ゴシック" w:hAnsi="ＭＳ ゴシック" w:cs="ＭＳ Ｐゴシック"/>
      <w:kern w:val="0"/>
    </w:rPr>
  </w:style>
  <w:style w:type="paragraph" w:styleId="af0">
    <w:name w:val="Balloon Text"/>
    <w:basedOn w:val="a"/>
    <w:link w:val="af1"/>
    <w:uiPriority w:val="99"/>
    <w:semiHidden/>
    <w:unhideWhenUsed/>
    <w:rsid w:val="007E2F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E2FD0"/>
    <w:rPr>
      <w:rFonts w:asciiTheme="majorHAnsi" w:eastAsiaTheme="majorEastAsia" w:hAnsiTheme="majorHAnsi" w:cstheme="majorBidi"/>
      <w:sz w:val="18"/>
      <w:szCs w:val="18"/>
    </w:rPr>
  </w:style>
  <w:style w:type="paragraph" w:customStyle="1" w:styleId="Default">
    <w:name w:val="Default"/>
    <w:rsid w:val="001F0E8A"/>
    <w:pPr>
      <w:widowControl w:val="0"/>
      <w:autoSpaceDE w:val="0"/>
      <w:autoSpaceDN w:val="0"/>
      <w:adjustRightInd w:val="0"/>
    </w:pPr>
    <w:rPr>
      <w:rFonts w:ascii="游明朝" w:hAnsi="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266">
      <w:bodyDiv w:val="1"/>
      <w:marLeft w:val="0"/>
      <w:marRight w:val="0"/>
      <w:marTop w:val="0"/>
      <w:marBottom w:val="0"/>
      <w:divBdr>
        <w:top w:val="none" w:sz="0" w:space="0" w:color="auto"/>
        <w:left w:val="none" w:sz="0" w:space="0" w:color="auto"/>
        <w:bottom w:val="none" w:sz="0" w:space="0" w:color="auto"/>
        <w:right w:val="none" w:sz="0" w:space="0" w:color="auto"/>
      </w:divBdr>
    </w:div>
    <w:div w:id="302851323">
      <w:bodyDiv w:val="1"/>
      <w:marLeft w:val="0"/>
      <w:marRight w:val="0"/>
      <w:marTop w:val="0"/>
      <w:marBottom w:val="0"/>
      <w:divBdr>
        <w:top w:val="none" w:sz="0" w:space="0" w:color="auto"/>
        <w:left w:val="none" w:sz="0" w:space="0" w:color="auto"/>
        <w:bottom w:val="none" w:sz="0" w:space="0" w:color="auto"/>
        <w:right w:val="none" w:sz="0" w:space="0" w:color="auto"/>
      </w:divBdr>
    </w:div>
    <w:div w:id="495652360">
      <w:bodyDiv w:val="1"/>
      <w:marLeft w:val="0"/>
      <w:marRight w:val="0"/>
      <w:marTop w:val="0"/>
      <w:marBottom w:val="0"/>
      <w:divBdr>
        <w:top w:val="none" w:sz="0" w:space="0" w:color="auto"/>
        <w:left w:val="none" w:sz="0" w:space="0" w:color="auto"/>
        <w:bottom w:val="none" w:sz="0" w:space="0" w:color="auto"/>
        <w:right w:val="none" w:sz="0" w:space="0" w:color="auto"/>
      </w:divBdr>
    </w:div>
    <w:div w:id="927811843">
      <w:bodyDiv w:val="1"/>
      <w:marLeft w:val="0"/>
      <w:marRight w:val="0"/>
      <w:marTop w:val="0"/>
      <w:marBottom w:val="0"/>
      <w:divBdr>
        <w:top w:val="none" w:sz="0" w:space="0" w:color="auto"/>
        <w:left w:val="none" w:sz="0" w:space="0" w:color="auto"/>
        <w:bottom w:val="none" w:sz="0" w:space="0" w:color="auto"/>
        <w:right w:val="none" w:sz="0" w:space="0" w:color="auto"/>
      </w:divBdr>
    </w:div>
    <w:div w:id="1167591759">
      <w:bodyDiv w:val="1"/>
      <w:marLeft w:val="0"/>
      <w:marRight w:val="0"/>
      <w:marTop w:val="0"/>
      <w:marBottom w:val="0"/>
      <w:divBdr>
        <w:top w:val="none" w:sz="0" w:space="0" w:color="auto"/>
        <w:left w:val="none" w:sz="0" w:space="0" w:color="auto"/>
        <w:bottom w:val="none" w:sz="0" w:space="0" w:color="auto"/>
        <w:right w:val="none" w:sz="0" w:space="0" w:color="auto"/>
      </w:divBdr>
    </w:div>
    <w:div w:id="17267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0FED-AA63-4E4A-89DF-A3EBE018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前川 講平</cp:lastModifiedBy>
  <cp:revision>4</cp:revision>
  <cp:lastPrinted>2021-09-25T07:25:00Z</cp:lastPrinted>
  <dcterms:created xsi:type="dcterms:W3CDTF">2021-09-25T07:24:00Z</dcterms:created>
  <dcterms:modified xsi:type="dcterms:W3CDTF">2021-09-25T07:29:00Z</dcterms:modified>
</cp:coreProperties>
</file>